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45" w:rsidRPr="00675B45" w:rsidRDefault="00675B45" w:rsidP="00675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b/>
          <w:bCs/>
          <w:color w:val="A50021"/>
          <w:sz w:val="26"/>
          <w:szCs w:val="26"/>
          <w:lang w:eastAsia="ru-RU"/>
        </w:rPr>
        <w:t>ПАМЯТКА ПО БЕЗОПАСНОМУ ПОВЕДЕНИЮ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b/>
          <w:bCs/>
          <w:color w:val="A50021"/>
          <w:sz w:val="26"/>
          <w:szCs w:val="26"/>
          <w:lang w:eastAsia="ru-RU"/>
        </w:rPr>
        <w:t>НА ОБЪЕКТАХ ЖЕЛЕЗНОДОРОЖНОГО ТРАНСПОРТА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1B292D"/>
          <w:sz w:val="26"/>
          <w:szCs w:val="26"/>
          <w:lang w:eastAsia="ru-RU"/>
        </w:rPr>
        <w:t> </w:t>
      </w:r>
    </w:p>
    <w:p w:rsidR="00675B45" w:rsidRPr="00675B45" w:rsidRDefault="00675B45" w:rsidP="00675B4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Железнодорожные пути являются объектами повышенной опасности.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Находясь на них, вы подвергаете свою жизнь риску.</w:t>
      </w:r>
    </w:p>
    <w:p w:rsidR="00675B45" w:rsidRPr="00675B45" w:rsidRDefault="00675B45" w:rsidP="00675B4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75B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Переходить железнодорожные пути можно только в установленных и оборудованных для этого местах</w:t>
      </w: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lang w:eastAsia="ru-RU"/>
        </w:rPr>
        <w:t>В целях сохранения своей жизни, никогда и ни при каких обстоятельствах:</w:t>
      </w:r>
      <w:r w:rsidRPr="00675B45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251E652" wp14:editId="2AFDC6D6">
                <wp:extent cx="307340" cy="307340"/>
                <wp:effectExtent l="0" t="0" r="0" b="0"/>
                <wp:docPr id="4" name="Прямоугольник 4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nsportal.ru/detskiy-sad/raznoe/2015/10/06/pamyatka-po-bezopasnomu-povedeniyu-na-obektah-zheleznodorozhn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N+WBGIuAwAA&#10;QwYAAA4AAAAAAAAAAAAAAAAALgIAAGRycy9lMm9Eb2MueG1sUEsBAi0AFAAGAAgAAAAhAOvGwKT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675B45" w:rsidRPr="00675B45" w:rsidRDefault="00675B45" w:rsidP="00675B4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подлезайте под пассажирские платформы и подвижной состав;</w:t>
      </w:r>
    </w:p>
    <w:p w:rsidR="00675B45" w:rsidRPr="00675B45" w:rsidRDefault="00675B45" w:rsidP="00675B4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прыгайте с пассажирской платформы на пути;</w:t>
      </w:r>
    </w:p>
    <w:p w:rsidR="00675B45" w:rsidRPr="00675B45" w:rsidRDefault="00675B45" w:rsidP="00675B4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675B45" w:rsidRPr="00675B45" w:rsidRDefault="00675B45" w:rsidP="00675B4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675B45" w:rsidRPr="00675B45" w:rsidRDefault="00675B45" w:rsidP="00675B4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b/>
          <w:bCs/>
          <w:color w:val="A50021"/>
          <w:sz w:val="26"/>
          <w:szCs w:val="26"/>
          <w:lang w:eastAsia="ru-RU"/>
        </w:rPr>
        <w:t>НА ЖЕЛЕЗНОЙ ДОРОГЕ ЗАПРЕЩЕНО: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Ходить по железнодорожным путям.</w:t>
      </w:r>
      <w:r w:rsidRPr="00675B45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4C1BA8F" wp14:editId="771EF057">
                <wp:extent cx="307340" cy="307340"/>
                <wp:effectExtent l="0" t="0" r="0" b="0"/>
                <wp:docPr id="3" name="Прямоугольник 3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nsportal.ru/detskiy-sad/raznoe/2015/10/06/pamyatka-po-bezopasnomu-povedeniyu-na-obektah-zheleznodorozhn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BDwNpUuAwAA&#10;QwYAAA4AAAAAAAAAAAAAAAAALgIAAGRycy9lMm9Eb2MueG1sUEsBAi0AFAAGAAgAAAAhAOvGwKT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Проходить вдоль, железнодорожного пути ближе 5 метров от крайнего рельса.</w:t>
      </w: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Проезжать в поездах в нетрезвом состоянии.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Оставлять детей без присмотра на посадочных платформах и в вагонах.</w:t>
      </w: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10. Выходить из вагона на междупутье и стоять там при проходе встречного поезда.</w:t>
      </w: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11. Прыгать с платформы на железнодорожные пути.</w:t>
      </w:r>
      <w:r w:rsidRPr="00675B45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8F72520" wp14:editId="3C582FA4">
                <wp:extent cx="307340" cy="307340"/>
                <wp:effectExtent l="0" t="0" r="0" b="0"/>
                <wp:docPr id="2" name="Прямоугольник 2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nsportal.ru/detskiy-sad/raznoe/2015/10/06/pamyatka-po-bezopasnomu-povedeniyu-na-obektah-zheleznodorozhn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KSJ1n0uAwAA&#10;QwYAAA4AAAAAAAAAAAAAAAAALgIAAGRycy9lMm9Eb2MueG1sUEsBAi0AFAAGAAgAAAAhAOvGwKT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Устраивать на платформе различные подвижные игры.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Курить в вагонах </w:t>
      </w:r>
      <w:r w:rsidRPr="00675B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 том числе в тамбурах)</w:t>
      </w: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пригородных поездов, в не установленных для курения местах в поездах местного и дальнего сообщения.</w:t>
      </w: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color w:val="1B292D"/>
          <w:sz w:val="26"/>
          <w:szCs w:val="26"/>
          <w:lang w:eastAsia="ru-RU"/>
        </w:rPr>
        <w:br/>
      </w:r>
      <w:r w:rsidRPr="00675B4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Pr="00675B45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75B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железнодорожных объектах, детей необходимо держать за руку или на руках.</w:t>
      </w:r>
      <w:r w:rsidRPr="00675B45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E287987" wp14:editId="11CAE672">
                <wp:extent cx="307340" cy="307340"/>
                <wp:effectExtent l="0" t="0" r="0" b="0"/>
                <wp:docPr id="1" name="Прямоугольник 1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nsportal.ru/detskiy-sad/raznoe/2015/10/06/pamyatka-po-bezopasnomu-povedeniyu-na-obektah-zheleznodorozhn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A5BYefLAMAAEMG&#10;AAAOAAAAAAAAAAAAAAAAAC4CAABkcnMvZTJvRG9jLnhtbFBLAQItABQABgAIAAAAIQDrxsCk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675B45" w:rsidRPr="00675B45" w:rsidRDefault="00675B45" w:rsidP="00675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675B4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Железная дорога не место для игр, а зона повышенной опасности!</w:t>
      </w:r>
    </w:p>
    <w:p w:rsidR="002A5F6D" w:rsidRPr="00675B45" w:rsidRDefault="00675B45" w:rsidP="00675B45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675B45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Берегите вашу жизнь и жизнь ваших детей!</w:t>
      </w:r>
      <w:bookmarkStart w:id="0" w:name="_GoBack"/>
      <w:bookmarkEnd w:id="0"/>
    </w:p>
    <w:sectPr w:rsidR="002A5F6D" w:rsidRPr="00675B45" w:rsidSect="00675B45">
      <w:pgSz w:w="11906" w:h="16838"/>
      <w:pgMar w:top="709" w:right="707" w:bottom="426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1542"/>
    <w:multiLevelType w:val="multilevel"/>
    <w:tmpl w:val="520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14"/>
    <w:rsid w:val="002A5F6D"/>
    <w:rsid w:val="00675B45"/>
    <w:rsid w:val="00985C3C"/>
    <w:rsid w:val="00F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5B45"/>
  </w:style>
  <w:style w:type="paragraph" w:customStyle="1" w:styleId="c9">
    <w:name w:val="c9"/>
    <w:basedOn w:val="a"/>
    <w:rsid w:val="0067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5B45"/>
  </w:style>
  <w:style w:type="paragraph" w:customStyle="1" w:styleId="c0">
    <w:name w:val="c0"/>
    <w:basedOn w:val="a"/>
    <w:rsid w:val="0067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5B45"/>
  </w:style>
  <w:style w:type="character" w:customStyle="1" w:styleId="c13">
    <w:name w:val="c13"/>
    <w:basedOn w:val="a0"/>
    <w:rsid w:val="00675B45"/>
  </w:style>
  <w:style w:type="paragraph" w:customStyle="1" w:styleId="c3">
    <w:name w:val="c3"/>
    <w:basedOn w:val="a"/>
    <w:rsid w:val="0067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5B45"/>
  </w:style>
  <w:style w:type="paragraph" w:customStyle="1" w:styleId="c9">
    <w:name w:val="c9"/>
    <w:basedOn w:val="a"/>
    <w:rsid w:val="0067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5B45"/>
  </w:style>
  <w:style w:type="paragraph" w:customStyle="1" w:styleId="c0">
    <w:name w:val="c0"/>
    <w:basedOn w:val="a"/>
    <w:rsid w:val="0067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5B45"/>
  </w:style>
  <w:style w:type="character" w:customStyle="1" w:styleId="c13">
    <w:name w:val="c13"/>
    <w:basedOn w:val="a0"/>
    <w:rsid w:val="00675B45"/>
  </w:style>
  <w:style w:type="paragraph" w:customStyle="1" w:styleId="c3">
    <w:name w:val="c3"/>
    <w:basedOn w:val="a"/>
    <w:rsid w:val="0067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2019-09-12T10:05:00Z</dcterms:created>
  <dcterms:modified xsi:type="dcterms:W3CDTF">2019-09-12T10:07:00Z</dcterms:modified>
</cp:coreProperties>
</file>