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9C" w:rsidRDefault="00F95F9C" w:rsidP="00F95F9C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Par351"/>
      <w:bookmarkEnd w:id="0"/>
    </w:p>
    <w:p w:rsidR="00F95F9C" w:rsidRDefault="00F95F9C" w:rsidP="002670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95F9C" w:rsidRDefault="00F95F9C" w:rsidP="002670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98396AB" wp14:editId="483829F0">
            <wp:extent cx="6355080" cy="8818679"/>
            <wp:effectExtent l="0" t="0" r="0" b="0"/>
            <wp:docPr id="1" name="Рисунок 1" descr="C:\Users\User\Pictures\2017-07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7-1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881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F9C" w:rsidRDefault="00F95F9C" w:rsidP="002670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95F9C" w:rsidRDefault="00F95F9C" w:rsidP="002670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95F9C" w:rsidRDefault="00F95F9C" w:rsidP="002670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95F9C" w:rsidRDefault="00F95F9C" w:rsidP="002670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95F9C" w:rsidRDefault="00F95F9C" w:rsidP="00F95F9C">
      <w:pPr>
        <w:widowControl w:val="0"/>
        <w:autoSpaceDE w:val="0"/>
        <w:autoSpaceDN w:val="0"/>
        <w:adjustRightInd w:val="0"/>
        <w:rPr>
          <w:b/>
          <w:bCs/>
        </w:rPr>
      </w:pPr>
      <w:bookmarkStart w:id="1" w:name="_GoBack"/>
      <w:bookmarkEnd w:id="1"/>
    </w:p>
    <w:p w:rsidR="00F95F9C" w:rsidRDefault="00F95F9C" w:rsidP="002670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67003" w:rsidRDefault="00267003" w:rsidP="002670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ПАСПОРТ ДОСТУПНОСТИ</w:t>
      </w:r>
      <w:r w:rsidR="00540287">
        <w:rPr>
          <w:b/>
          <w:bCs/>
        </w:rPr>
        <w:t xml:space="preserve"> № 1</w:t>
      </w:r>
    </w:p>
    <w:p w:rsidR="00267003" w:rsidRDefault="00267003" w:rsidP="00267003">
      <w:pPr>
        <w:widowControl w:val="0"/>
        <w:autoSpaceDE w:val="0"/>
        <w:autoSpaceDN w:val="0"/>
        <w:adjustRightInd w:val="0"/>
      </w:pP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356"/>
      <w:bookmarkEnd w:id="2"/>
      <w:r w:rsidRPr="00712559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7003" w:rsidRPr="00A751A4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1.1. Вид (наименование) объекта</w:t>
      </w:r>
      <w:r w:rsidR="003C1F76">
        <w:rPr>
          <w:rFonts w:ascii="Times New Roman" w:hAnsi="Times New Roman" w:cs="Times New Roman"/>
          <w:sz w:val="24"/>
          <w:szCs w:val="24"/>
        </w:rPr>
        <w:t xml:space="preserve"> -</w:t>
      </w:r>
      <w:r w:rsidRPr="00712559">
        <w:rPr>
          <w:rFonts w:ascii="Times New Roman" w:hAnsi="Times New Roman" w:cs="Times New Roman"/>
          <w:sz w:val="24"/>
          <w:szCs w:val="24"/>
        </w:rPr>
        <w:t xml:space="preserve"> </w:t>
      </w:r>
      <w:r w:rsidR="004533CA">
        <w:rPr>
          <w:rFonts w:ascii="Times New Roman" w:hAnsi="Times New Roman" w:cs="Times New Roman"/>
          <w:sz w:val="24"/>
          <w:szCs w:val="24"/>
          <w:u w:val="single"/>
        </w:rPr>
        <w:t>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униципальное  дошкольное образовательное учреждение детский сад  </w:t>
      </w:r>
      <w:r w:rsidR="00061341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B30995">
        <w:rPr>
          <w:rFonts w:ascii="Times New Roman" w:hAnsi="Times New Roman" w:cs="Times New Roman"/>
          <w:sz w:val="24"/>
          <w:szCs w:val="24"/>
          <w:u w:val="single"/>
        </w:rPr>
        <w:t>38</w:t>
      </w:r>
    </w:p>
    <w:p w:rsidR="00267003" w:rsidRPr="00E20E11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1.2. Полный почтовый адрес объекта</w:t>
      </w:r>
      <w:r w:rsidR="004533CA">
        <w:rPr>
          <w:rFonts w:ascii="Times New Roman" w:hAnsi="Times New Roman" w:cs="Times New Roman"/>
          <w:sz w:val="24"/>
          <w:szCs w:val="24"/>
        </w:rPr>
        <w:t xml:space="preserve">: </w:t>
      </w:r>
      <w:r w:rsidRPr="00712559">
        <w:rPr>
          <w:rFonts w:ascii="Times New Roman" w:hAnsi="Times New Roman" w:cs="Times New Roman"/>
          <w:sz w:val="24"/>
          <w:szCs w:val="24"/>
        </w:rPr>
        <w:t xml:space="preserve"> </w:t>
      </w:r>
      <w:r w:rsidR="004533CA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B30995">
        <w:rPr>
          <w:rFonts w:ascii="Times New Roman" w:hAnsi="Times New Roman" w:cs="Times New Roman"/>
          <w:sz w:val="24"/>
          <w:szCs w:val="24"/>
          <w:u w:val="single"/>
        </w:rPr>
        <w:t>152912</w:t>
      </w:r>
      <w:r w:rsidR="00061341" w:rsidRPr="00061341">
        <w:rPr>
          <w:rFonts w:ascii="Times New Roman" w:hAnsi="Times New Roman" w:cs="Times New Roman"/>
          <w:sz w:val="24"/>
          <w:szCs w:val="24"/>
          <w:u w:val="single"/>
        </w:rPr>
        <w:t xml:space="preserve"> Ярославская</w:t>
      </w:r>
      <w:r w:rsidR="003C1F76">
        <w:rPr>
          <w:rFonts w:ascii="Times New Roman" w:hAnsi="Times New Roman" w:cs="Times New Roman"/>
          <w:sz w:val="24"/>
          <w:szCs w:val="24"/>
          <w:u w:val="single"/>
        </w:rPr>
        <w:t xml:space="preserve"> область, город </w:t>
      </w:r>
      <w:r w:rsidR="00061341">
        <w:rPr>
          <w:rFonts w:ascii="Times New Roman" w:hAnsi="Times New Roman" w:cs="Times New Roman"/>
          <w:sz w:val="24"/>
          <w:szCs w:val="24"/>
          <w:u w:val="single"/>
        </w:rPr>
        <w:t>Рыбинск</w:t>
      </w:r>
      <w:r w:rsidR="004533C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3C1F76">
        <w:rPr>
          <w:rFonts w:ascii="Times New Roman" w:hAnsi="Times New Roman" w:cs="Times New Roman"/>
          <w:sz w:val="24"/>
          <w:szCs w:val="24"/>
          <w:u w:val="single"/>
        </w:rPr>
        <w:t xml:space="preserve">улица </w:t>
      </w:r>
      <w:r w:rsidR="000613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0995">
        <w:rPr>
          <w:rFonts w:ascii="Times New Roman" w:hAnsi="Times New Roman" w:cs="Times New Roman"/>
          <w:sz w:val="24"/>
          <w:szCs w:val="24"/>
          <w:u w:val="single"/>
        </w:rPr>
        <w:t>Зои Космодемьянской</w:t>
      </w:r>
      <w:proofErr w:type="gramStart"/>
      <w:r w:rsidR="00B30995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B30995">
        <w:rPr>
          <w:rFonts w:ascii="Times New Roman" w:hAnsi="Times New Roman" w:cs="Times New Roman"/>
          <w:sz w:val="24"/>
          <w:szCs w:val="24"/>
          <w:u w:val="single"/>
        </w:rPr>
        <w:t xml:space="preserve"> д</w:t>
      </w:r>
      <w:r w:rsidR="003C1F76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B30995">
        <w:rPr>
          <w:rFonts w:ascii="Times New Roman" w:hAnsi="Times New Roman" w:cs="Times New Roman"/>
          <w:sz w:val="24"/>
          <w:szCs w:val="24"/>
          <w:u w:val="single"/>
        </w:rPr>
        <w:t>23а</w:t>
      </w:r>
      <w:r w:rsidR="003C1F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стоящее здание   2 (два)    </w:t>
      </w:r>
      <w:r w:rsidR="00E20E11">
        <w:rPr>
          <w:rFonts w:ascii="Times New Roman" w:hAnsi="Times New Roman" w:cs="Times New Roman"/>
          <w:sz w:val="24"/>
          <w:szCs w:val="24"/>
        </w:rPr>
        <w:t>этажа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840">
        <w:rPr>
          <w:rFonts w:ascii="Times New Roman" w:hAnsi="Times New Roman" w:cs="Times New Roman"/>
          <w:sz w:val="24"/>
          <w:szCs w:val="24"/>
        </w:rPr>
        <w:t xml:space="preserve"> - 1048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840">
        <w:rPr>
          <w:rFonts w:ascii="Times New Roman" w:hAnsi="Times New Roman" w:cs="Times New Roman"/>
          <w:sz w:val="24"/>
          <w:szCs w:val="24"/>
        </w:rPr>
        <w:t>кв. м.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наличие прилегающего земельного участка (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да,</w:t>
      </w:r>
      <w:r w:rsidRPr="00712559">
        <w:rPr>
          <w:rFonts w:ascii="Times New Roman" w:hAnsi="Times New Roman" w:cs="Times New Roman"/>
          <w:sz w:val="24"/>
          <w:szCs w:val="24"/>
        </w:rPr>
        <w:t xml:space="preserve"> нет), </w:t>
      </w:r>
      <w:r w:rsidR="00130840">
        <w:rPr>
          <w:rFonts w:ascii="Times New Roman" w:hAnsi="Times New Roman" w:cs="Times New Roman"/>
          <w:sz w:val="24"/>
          <w:szCs w:val="24"/>
          <w:u w:val="single"/>
        </w:rPr>
        <w:t>3357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12559">
        <w:rPr>
          <w:rFonts w:ascii="Times New Roman" w:hAnsi="Times New Roman" w:cs="Times New Roman"/>
          <w:sz w:val="24"/>
          <w:szCs w:val="24"/>
        </w:rPr>
        <w:t>кв. м</w:t>
      </w:r>
    </w:p>
    <w:p w:rsidR="00267003" w:rsidRPr="00CE1D23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1.4.  Год  постройки  здания </w:t>
      </w:r>
      <w:r w:rsidR="00B30995">
        <w:rPr>
          <w:rFonts w:ascii="Times New Roman" w:hAnsi="Times New Roman" w:cs="Times New Roman"/>
          <w:sz w:val="24"/>
          <w:szCs w:val="24"/>
          <w:u w:val="single"/>
        </w:rPr>
        <w:t>1977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09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1.5.   Дата   предстоящих   плановых  ремонтных  работ: 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="00B30995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E20E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D4B6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712559">
        <w:rPr>
          <w:rFonts w:ascii="Times New Roman" w:hAnsi="Times New Roman" w:cs="Times New Roman"/>
          <w:sz w:val="24"/>
          <w:szCs w:val="24"/>
        </w:rPr>
        <w:t>,</w:t>
      </w:r>
      <w:r w:rsidR="00130840"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капитального ___-______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370"/>
      <w:bookmarkEnd w:id="3"/>
      <w:r w:rsidRPr="00712559">
        <w:rPr>
          <w:rFonts w:ascii="Times New Roman" w:hAnsi="Times New Roman" w:cs="Times New Roman"/>
          <w:sz w:val="24"/>
          <w:szCs w:val="24"/>
        </w:rPr>
        <w:t>Сведения об организации, расположенной на объекте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1.6. 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>Название  организации (учреждения) (полное юридическое наименование -</w:t>
      </w:r>
      <w:proofErr w:type="gramEnd"/>
    </w:p>
    <w:p w:rsidR="00E20E11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согласно Уставу, краткое наименование)</w:t>
      </w:r>
    </w:p>
    <w:p w:rsidR="00E20E11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 </w:t>
      </w:r>
      <w:r w:rsidR="00E20E11" w:rsidRPr="00E20E11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E20E11">
        <w:rPr>
          <w:rFonts w:ascii="Times New Roman" w:hAnsi="Times New Roman" w:cs="Times New Roman"/>
          <w:sz w:val="24"/>
          <w:szCs w:val="24"/>
          <w:u w:val="single"/>
        </w:rPr>
        <w:t xml:space="preserve">униципальное  дошкольное образовательное учреждение детский сад </w:t>
      </w:r>
      <w:r w:rsidR="006D01EE" w:rsidRPr="00E20E11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B30995">
        <w:rPr>
          <w:rFonts w:ascii="Times New Roman" w:hAnsi="Times New Roman" w:cs="Times New Roman"/>
          <w:sz w:val="24"/>
          <w:szCs w:val="24"/>
          <w:u w:val="single"/>
        </w:rPr>
        <w:t>38</w:t>
      </w:r>
      <w:r w:rsidR="00E20E11" w:rsidRPr="00E20E11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</w:p>
    <w:p w:rsidR="00267003" w:rsidRPr="00E20E11" w:rsidRDefault="00B30995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детский сад № 38</w:t>
      </w:r>
    </w:p>
    <w:p w:rsidR="00E20E11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(учреждения), телефон, e-</w:t>
      </w:r>
      <w:proofErr w:type="spellStart"/>
      <w:r w:rsidRPr="007125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20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E11" w:rsidRDefault="00E20E11" w:rsidP="0026700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B30995">
        <w:rPr>
          <w:rFonts w:ascii="Times New Roman" w:hAnsi="Times New Roman" w:cs="Times New Roman"/>
          <w:sz w:val="24"/>
          <w:szCs w:val="24"/>
        </w:rPr>
        <w:t>152912</w:t>
      </w:r>
      <w:r w:rsidR="003C1F76">
        <w:rPr>
          <w:rFonts w:ascii="Times New Roman" w:hAnsi="Times New Roman" w:cs="Times New Roman"/>
          <w:sz w:val="24"/>
          <w:szCs w:val="24"/>
        </w:rPr>
        <w:t xml:space="preserve"> </w:t>
      </w:r>
      <w:r w:rsidR="00130840">
        <w:rPr>
          <w:rFonts w:ascii="Times New Roman" w:hAnsi="Times New Roman" w:cs="Times New Roman"/>
          <w:sz w:val="24"/>
          <w:szCs w:val="24"/>
          <w:u w:val="single"/>
        </w:rPr>
        <w:t xml:space="preserve"> Ярославская область, город</w:t>
      </w:r>
      <w:r w:rsidR="006D01EE" w:rsidRPr="00E20E11">
        <w:rPr>
          <w:rFonts w:ascii="Times New Roman" w:hAnsi="Times New Roman" w:cs="Times New Roman"/>
          <w:sz w:val="24"/>
          <w:szCs w:val="24"/>
          <w:u w:val="single"/>
        </w:rPr>
        <w:t xml:space="preserve"> Рыбинск,   ул</w:t>
      </w:r>
      <w:r w:rsidR="00130840">
        <w:rPr>
          <w:rFonts w:ascii="Times New Roman" w:hAnsi="Times New Roman" w:cs="Times New Roman"/>
          <w:sz w:val="24"/>
          <w:szCs w:val="24"/>
          <w:u w:val="single"/>
        </w:rPr>
        <w:t>ица</w:t>
      </w:r>
      <w:r w:rsidR="006D01EE" w:rsidRPr="00E20E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0840">
        <w:rPr>
          <w:rFonts w:ascii="Times New Roman" w:hAnsi="Times New Roman" w:cs="Times New Roman"/>
          <w:sz w:val="24"/>
          <w:szCs w:val="24"/>
          <w:u w:val="single"/>
        </w:rPr>
        <w:t xml:space="preserve">Зои Космодемьянской, </w:t>
      </w:r>
      <w:r w:rsidR="003C1F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0840">
        <w:rPr>
          <w:rFonts w:ascii="Times New Roman" w:hAnsi="Times New Roman" w:cs="Times New Roman"/>
          <w:sz w:val="24"/>
          <w:szCs w:val="24"/>
          <w:u w:val="single"/>
        </w:rPr>
        <w:t xml:space="preserve">дом </w:t>
      </w:r>
      <w:r w:rsidR="00B30995">
        <w:rPr>
          <w:rFonts w:ascii="Times New Roman" w:hAnsi="Times New Roman" w:cs="Times New Roman"/>
          <w:sz w:val="24"/>
          <w:szCs w:val="24"/>
          <w:u w:val="single"/>
        </w:rPr>
        <w:t>23а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D01EE" w:rsidRPr="00E20E11" w:rsidRDefault="00E20E11" w:rsidP="0026700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телефон: </w:t>
      </w:r>
      <w:r w:rsidR="00267003" w:rsidRPr="00E20E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D01EE" w:rsidRPr="00E20E11">
        <w:rPr>
          <w:rFonts w:ascii="Times New Roman" w:hAnsi="Times New Roman" w:cs="Times New Roman"/>
          <w:sz w:val="24"/>
          <w:szCs w:val="24"/>
          <w:u w:val="single"/>
        </w:rPr>
        <w:t>(4855</w:t>
      </w:r>
      <w:r w:rsidR="00267003" w:rsidRPr="00E20E11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B30995">
        <w:rPr>
          <w:rFonts w:ascii="Times New Roman" w:hAnsi="Times New Roman" w:cs="Times New Roman"/>
          <w:sz w:val="24"/>
          <w:szCs w:val="24"/>
          <w:u w:val="single"/>
        </w:rPr>
        <w:t>21-49-37</w:t>
      </w:r>
      <w:r w:rsidR="00267003" w:rsidRPr="00E20E11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267003" w:rsidRPr="00BD5A45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 w:rsidRPr="00E20E11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BD5A45">
        <w:rPr>
          <w:rFonts w:ascii="Times New Roman" w:hAnsi="Times New Roman" w:cs="Times New Roman"/>
          <w:sz w:val="24"/>
          <w:szCs w:val="24"/>
          <w:u w:val="single"/>
          <w:lang w:val="en-US"/>
        </w:rPr>
        <w:t>-</w:t>
      </w:r>
      <w:r w:rsidRPr="00E20E11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proofErr w:type="gramEnd"/>
      <w:r w:rsidR="00E20E11" w:rsidRPr="00BD5A4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hyperlink r:id="rId8" w:history="1">
        <w:r w:rsidR="00B30995" w:rsidRPr="007174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dou</w:t>
        </w:r>
        <w:r w:rsidR="00B30995" w:rsidRPr="00BD5A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38@</w:t>
        </w:r>
        <w:r w:rsidR="00B30995" w:rsidRPr="007174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rybadm</w:t>
        </w:r>
        <w:r w:rsidR="00B30995" w:rsidRPr="00BD5A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B30995" w:rsidRPr="0071742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67003" w:rsidRPr="00BD5A45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5A45">
        <w:rPr>
          <w:rFonts w:ascii="Times New Roman" w:hAnsi="Times New Roman" w:cs="Times New Roman"/>
          <w:sz w:val="24"/>
          <w:szCs w:val="24"/>
          <w:lang w:val="en-US"/>
        </w:rPr>
        <w:t>1.8</w:t>
      </w:r>
      <w:proofErr w:type="gramStart"/>
      <w:r w:rsidRPr="00BD5A4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712559">
        <w:rPr>
          <w:rFonts w:ascii="Times New Roman" w:hAnsi="Times New Roman" w:cs="Times New Roman"/>
          <w:sz w:val="24"/>
          <w:szCs w:val="24"/>
        </w:rPr>
        <w:t>Основание</w:t>
      </w:r>
      <w:proofErr w:type="gramEnd"/>
      <w:r w:rsidRPr="00712559">
        <w:rPr>
          <w:rFonts w:ascii="Times New Roman" w:hAnsi="Times New Roman" w:cs="Times New Roman"/>
          <w:sz w:val="24"/>
          <w:szCs w:val="24"/>
        </w:rPr>
        <w:t xml:space="preserve">  для  пользования объектом (оперативное управление, аренда,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собственность) </w:t>
      </w:r>
      <w:r w:rsidRPr="00505829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1.9.     Форма     собственности    (государственная,    негосударственная)</w:t>
      </w:r>
    </w:p>
    <w:p w:rsidR="00267003" w:rsidRPr="00505829" w:rsidRDefault="00267003" w:rsidP="0026700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829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1.10.   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>Территориальная    принадлежность    (федеральная,   региональная,</w:t>
      </w:r>
      <w:proofErr w:type="gramEnd"/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>муниципальная</w:t>
      </w:r>
      <w:r w:rsidRPr="0050582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05829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 w:rsidR="006D01EE" w:rsidRPr="00505829">
        <w:rPr>
          <w:rFonts w:ascii="Times New Roman" w:hAnsi="Times New Roman" w:cs="Times New Roman"/>
          <w:b/>
          <w:sz w:val="24"/>
          <w:szCs w:val="24"/>
          <w:u w:val="single"/>
        </w:rPr>
        <w:t>Департамент образования</w:t>
      </w:r>
      <w:r w:rsidRPr="00505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Администрации город</w:t>
      </w:r>
      <w:r w:rsidR="006D01EE" w:rsidRPr="00505829">
        <w:rPr>
          <w:rFonts w:ascii="Times New Roman" w:hAnsi="Times New Roman" w:cs="Times New Roman"/>
          <w:b/>
          <w:sz w:val="24"/>
          <w:szCs w:val="24"/>
          <w:u w:val="single"/>
        </w:rPr>
        <w:t>ского округа город Рыбинск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1.12. 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>Адрес  вышестоящей  организации,  другие координаты (полный почтовый</w:t>
      </w:r>
      <w:proofErr w:type="gramEnd"/>
    </w:p>
    <w:p w:rsidR="00267003" w:rsidRPr="00130840" w:rsidRDefault="00267003" w:rsidP="006D01EE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>адрес, телефон, e-</w:t>
      </w:r>
      <w:proofErr w:type="spellStart"/>
      <w:r w:rsidRPr="0071255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12559">
        <w:rPr>
          <w:rFonts w:ascii="Times New Roman" w:hAnsi="Times New Roman" w:cs="Times New Roman"/>
          <w:sz w:val="24"/>
          <w:szCs w:val="24"/>
        </w:rPr>
        <w:t xml:space="preserve">) </w:t>
      </w:r>
      <w:r w:rsidR="006D01EE" w:rsidRPr="005058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152903, Ярославская обл</w:t>
      </w:r>
      <w:r w:rsidR="0013084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асть</w:t>
      </w:r>
      <w:r w:rsidR="006D01EE" w:rsidRPr="005058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</w:t>
      </w:r>
      <w:r w:rsidR="006D01EE" w:rsidRPr="00505829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6D01EE" w:rsidRPr="0050582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</w:t>
      </w:r>
      <w:r w:rsidR="0013084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ород</w:t>
      </w:r>
      <w:r w:rsidR="006D01EE" w:rsidRPr="00505829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6D01EE" w:rsidRPr="0050582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Рыбинск</w:t>
      </w:r>
      <w:r w:rsidR="006D01EE" w:rsidRPr="005058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, ул</w:t>
      </w:r>
      <w:r w:rsidR="0013084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ица </w:t>
      </w:r>
      <w:r w:rsidR="006D01EE" w:rsidRPr="00505829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="006D01EE" w:rsidRPr="005058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Крестовая, 139</w:t>
      </w:r>
      <w:r w:rsidR="00505829" w:rsidRPr="0050582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, </w:t>
      </w:r>
      <w:r w:rsidR="00505829" w:rsidRPr="0050582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depobr@rybadm.ru</w:t>
      </w:r>
    </w:p>
    <w:p w:rsidR="00267003" w:rsidRPr="00130840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387"/>
      <w:bookmarkEnd w:id="4"/>
      <w:r w:rsidRPr="00712559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>Характеристика  деятельности  организации  на  объекте (по обслуживанию</w:t>
      </w:r>
      <w:proofErr w:type="gramEnd"/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населения) 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>Сфера  деятельности (здравоохранение, образование, социальная защита,</w:t>
      </w:r>
      <w:proofErr w:type="gramEnd"/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физическая культура и спорт, культура, связь и информация, транспорт, жилой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фонд,   потребительский   рынок  и  сфера  услуг,  места  приложения  труда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12559">
        <w:rPr>
          <w:rFonts w:ascii="Times New Roman" w:hAnsi="Times New Roman" w:cs="Times New Roman"/>
          <w:sz w:val="24"/>
          <w:szCs w:val="24"/>
        </w:rPr>
        <w:t>(специализированные  предприятия  и  организации, специальные рабочие места</w:t>
      </w:r>
      <w:proofErr w:type="gramEnd"/>
    </w:p>
    <w:p w:rsidR="00267003" w:rsidRPr="00505829" w:rsidRDefault="00505829" w:rsidP="0026700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инвалидов) </w:t>
      </w:r>
      <w:r w:rsidR="00267003" w:rsidRPr="0050582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образование 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2.2. 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>Категории  обслуживаемого  населения  по  возрасту:  (дети,  взрослые</w:t>
      </w:r>
      <w:proofErr w:type="gramEnd"/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трудоспособного    возраста,    пожилые;    все    возрастные    категории)</w:t>
      </w:r>
    </w:p>
    <w:p w:rsidR="00267003" w:rsidRPr="00505829" w:rsidRDefault="00505829" w:rsidP="0026700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5829">
        <w:rPr>
          <w:rFonts w:ascii="Times New Roman" w:hAnsi="Times New Roman" w:cs="Times New Roman"/>
          <w:b/>
          <w:sz w:val="24"/>
          <w:szCs w:val="24"/>
          <w:u w:val="single"/>
        </w:rPr>
        <w:t>дети с 1</w:t>
      </w:r>
      <w:r w:rsidR="00017ED6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года 6 месяцев </w:t>
      </w:r>
      <w:r w:rsidR="004C1D1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прекращения образовательных отношений.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D2141">
        <w:rPr>
          <w:rFonts w:ascii="Times New Roman" w:hAnsi="Times New Roman" w:cs="Times New Roman"/>
          <w:sz w:val="24"/>
          <w:szCs w:val="24"/>
        </w:rPr>
        <w:t>2.3.</w:t>
      </w:r>
      <w:r w:rsidRPr="00712559">
        <w:rPr>
          <w:rFonts w:ascii="Times New Roman" w:hAnsi="Times New Roman" w:cs="Times New Roman"/>
          <w:sz w:val="24"/>
          <w:szCs w:val="24"/>
        </w:rPr>
        <w:t xml:space="preserve">  Категории  обслуживаемых  инвалидов:  инвалиды на коляске, инвалиды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патологией опорно-двигательного аппарата, по зрению, по слуху,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2559">
        <w:rPr>
          <w:rFonts w:ascii="Times New Roman" w:hAnsi="Times New Roman" w:cs="Times New Roman"/>
          <w:sz w:val="24"/>
          <w:szCs w:val="24"/>
        </w:rPr>
        <w:t xml:space="preserve"> умственной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отсталостью</w:t>
      </w:r>
      <w:r w:rsidRPr="005058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05829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505829">
        <w:rPr>
          <w:rFonts w:ascii="Times New Roman" w:hAnsi="Times New Roman" w:cs="Times New Roman"/>
          <w:b/>
          <w:sz w:val="24"/>
          <w:szCs w:val="24"/>
        </w:rPr>
        <w:t>.</w:t>
      </w:r>
    </w:p>
    <w:p w:rsidR="00505829" w:rsidRPr="00505829" w:rsidRDefault="00267003" w:rsidP="00505829">
      <w:pPr>
        <w:spacing w:line="200" w:lineRule="atLeast"/>
        <w:jc w:val="both"/>
        <w:rPr>
          <w:b/>
        </w:rPr>
      </w:pPr>
      <w:r w:rsidRPr="00712559">
        <w:t>2.4. Виды услуг</w:t>
      </w:r>
      <w:r w:rsidR="00505829">
        <w:t xml:space="preserve">: </w:t>
      </w:r>
      <w:r w:rsidR="00076ADA">
        <w:rPr>
          <w:b/>
          <w:u w:val="single"/>
        </w:rPr>
        <w:t xml:space="preserve">реализация образовательной программы дошкольного образования в группах </w:t>
      </w:r>
      <w:r w:rsidR="00B30995">
        <w:rPr>
          <w:b/>
          <w:u w:val="single"/>
        </w:rPr>
        <w:t xml:space="preserve">общеразвивающей </w:t>
      </w:r>
      <w:r w:rsidR="00076ADA">
        <w:rPr>
          <w:b/>
          <w:u w:val="single"/>
        </w:rPr>
        <w:t>направленности;</w:t>
      </w:r>
      <w:r w:rsidR="00505829" w:rsidRPr="00505829">
        <w:rPr>
          <w:b/>
          <w:u w:val="single"/>
        </w:rPr>
        <w:t xml:space="preserve"> присмотр и уход за детьми.</w:t>
      </w:r>
    </w:p>
    <w:p w:rsidR="00694F0D" w:rsidRDefault="00694F0D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lastRenderedPageBreak/>
        <w:t xml:space="preserve">2.5. 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>Форма  оказания  услуг:  (на  объекте,  с  длительным  пребыванием,</w:t>
      </w:r>
      <w:proofErr w:type="gramEnd"/>
    </w:p>
    <w:p w:rsidR="00267003" w:rsidRPr="00505829" w:rsidRDefault="00267003" w:rsidP="0026700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>проживанием, на дому, дистанционно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505829">
        <w:rPr>
          <w:rFonts w:ascii="Times New Roman" w:hAnsi="Times New Roman" w:cs="Times New Roman"/>
          <w:b/>
          <w:sz w:val="24"/>
          <w:szCs w:val="24"/>
          <w:u w:val="single"/>
        </w:rPr>
        <w:t>с  пребыванием с 7.00</w:t>
      </w:r>
      <w:r w:rsidR="00017ED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19.00 ежедневно</w:t>
      </w:r>
      <w:r w:rsidRPr="00505829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17ED6">
        <w:rPr>
          <w:rFonts w:ascii="Times New Roman" w:hAnsi="Times New Roman" w:cs="Times New Roman"/>
          <w:b/>
          <w:sz w:val="24"/>
          <w:szCs w:val="24"/>
          <w:u w:val="single"/>
        </w:rPr>
        <w:t>кроме выходных</w:t>
      </w:r>
      <w:r w:rsidRPr="005058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7ED6">
        <w:rPr>
          <w:rFonts w:ascii="Times New Roman" w:hAnsi="Times New Roman" w:cs="Times New Roman"/>
          <w:b/>
          <w:sz w:val="24"/>
          <w:szCs w:val="24"/>
          <w:u w:val="single"/>
        </w:rPr>
        <w:t>(суббота, воскресенье) и нерабочих  праздничных дней</w:t>
      </w:r>
      <w:r w:rsidRPr="005058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2.6.  Плановая  мощность:  посещаемость  (количество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>обслуживаемых</w:t>
      </w:r>
      <w:proofErr w:type="gramEnd"/>
      <w:r w:rsidRPr="00712559">
        <w:rPr>
          <w:rFonts w:ascii="Times New Roman" w:hAnsi="Times New Roman" w:cs="Times New Roman"/>
          <w:sz w:val="24"/>
          <w:szCs w:val="24"/>
        </w:rPr>
        <w:t xml:space="preserve"> в день),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вместимость, пропускная способность </w:t>
      </w:r>
      <w:r w:rsidR="00B30995">
        <w:rPr>
          <w:rFonts w:ascii="Times New Roman" w:hAnsi="Times New Roman" w:cs="Times New Roman"/>
          <w:b/>
          <w:sz w:val="24"/>
          <w:szCs w:val="24"/>
          <w:u w:val="single"/>
        </w:rPr>
        <w:t>129</w:t>
      </w:r>
      <w:r w:rsidR="0050582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05829" w:rsidRPr="00505829">
        <w:rPr>
          <w:rFonts w:ascii="Times New Roman" w:hAnsi="Times New Roman" w:cs="Times New Roman"/>
          <w:b/>
          <w:sz w:val="24"/>
          <w:szCs w:val="24"/>
          <w:u w:val="single"/>
        </w:rPr>
        <w:t>детей</w:t>
      </w:r>
      <w:r w:rsidRPr="0050582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2.7.  Участие  в исполнении индивидуальной программы реабилитации инвалида,</w:t>
      </w:r>
    </w:p>
    <w:p w:rsidR="00267003" w:rsidRPr="00FD1245" w:rsidRDefault="00267003" w:rsidP="0026700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ребенка-инвалида (да,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712559">
        <w:rPr>
          <w:rFonts w:ascii="Times New Roman" w:hAnsi="Times New Roman" w:cs="Times New Roman"/>
          <w:sz w:val="24"/>
          <w:szCs w:val="24"/>
        </w:rPr>
        <w:t xml:space="preserve">)  </w:t>
      </w:r>
      <w:r w:rsidR="003C1F76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3. Состояние доступности объекта</w:t>
      </w:r>
      <w:r w:rsidR="00B30995">
        <w:rPr>
          <w:rFonts w:ascii="Times New Roman" w:hAnsi="Times New Roman" w:cs="Times New Roman"/>
          <w:sz w:val="24"/>
          <w:szCs w:val="24"/>
        </w:rPr>
        <w:t xml:space="preserve"> – </w:t>
      </w:r>
      <w:r w:rsidR="00B30995" w:rsidRPr="003C1F76">
        <w:rPr>
          <w:rFonts w:ascii="Times New Roman" w:hAnsi="Times New Roman" w:cs="Times New Roman"/>
          <w:b/>
          <w:sz w:val="24"/>
          <w:szCs w:val="24"/>
        </w:rPr>
        <w:t>условно доступно</w:t>
      </w:r>
      <w:r w:rsidR="00B30995">
        <w:rPr>
          <w:rFonts w:ascii="Times New Roman" w:hAnsi="Times New Roman" w:cs="Times New Roman"/>
          <w:sz w:val="24"/>
          <w:szCs w:val="24"/>
        </w:rPr>
        <w:t>.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3.1. 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>Путь  следования  к объекту пассажирским транспортом (описать маршрут</w:t>
      </w:r>
      <w:proofErr w:type="gramEnd"/>
    </w:p>
    <w:p w:rsidR="003C1F76" w:rsidRDefault="00267003" w:rsidP="0026700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движения с использованием пассажирского транспорта) </w:t>
      </w:r>
      <w:r w:rsidR="00FD1245" w:rsidRPr="00FD124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автобус </w:t>
      </w:r>
      <w:r w:rsidRPr="00FD1245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№3</w:t>
      </w:r>
      <w:r w:rsidR="00B30995">
        <w:rPr>
          <w:rFonts w:ascii="Times New Roman" w:hAnsi="Times New Roman" w:cs="Times New Roman"/>
          <w:b/>
          <w:sz w:val="24"/>
          <w:szCs w:val="24"/>
          <w:u w:val="single"/>
        </w:rPr>
        <w:t>, № 6</w:t>
      </w:r>
      <w:r w:rsidRPr="00FD1245">
        <w:rPr>
          <w:rFonts w:ascii="Times New Roman" w:hAnsi="Times New Roman" w:cs="Times New Roman"/>
          <w:b/>
          <w:sz w:val="24"/>
          <w:szCs w:val="24"/>
          <w:u w:val="single"/>
        </w:rPr>
        <w:t xml:space="preserve">,  остановка </w:t>
      </w:r>
    </w:p>
    <w:p w:rsidR="00267003" w:rsidRPr="00FD1245" w:rsidRDefault="003C1F76" w:rsidP="00267003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30995">
        <w:rPr>
          <w:rFonts w:ascii="Times New Roman" w:hAnsi="Times New Roman" w:cs="Times New Roman"/>
          <w:b/>
          <w:sz w:val="24"/>
          <w:szCs w:val="24"/>
          <w:u w:val="single"/>
        </w:rPr>
        <w:t xml:space="preserve">школа № 10» </w:t>
      </w:r>
      <w:r w:rsidR="00FD1245">
        <w:rPr>
          <w:rFonts w:ascii="Times New Roman" w:hAnsi="Times New Roman" w:cs="Times New Roman"/>
          <w:sz w:val="24"/>
          <w:szCs w:val="24"/>
        </w:rPr>
        <w:t>.</w:t>
      </w:r>
      <w:r w:rsidR="00924F78">
        <w:rPr>
          <w:rFonts w:ascii="Times New Roman" w:hAnsi="Times New Roman" w:cs="Times New Roman"/>
          <w:sz w:val="24"/>
          <w:szCs w:val="24"/>
        </w:rPr>
        <w:t xml:space="preserve"> </w:t>
      </w:r>
      <w:r w:rsidR="00FD1245">
        <w:rPr>
          <w:rFonts w:ascii="Times New Roman" w:hAnsi="Times New Roman" w:cs="Times New Roman"/>
          <w:sz w:val="24"/>
          <w:szCs w:val="24"/>
        </w:rPr>
        <w:t>Н</w:t>
      </w:r>
      <w:r w:rsidR="00267003" w:rsidRPr="00712559">
        <w:rPr>
          <w:rFonts w:ascii="Times New Roman" w:hAnsi="Times New Roman" w:cs="Times New Roman"/>
          <w:sz w:val="24"/>
          <w:szCs w:val="24"/>
        </w:rPr>
        <w:t xml:space="preserve">аличие адаптированного пассажирского транспорта к объекту </w:t>
      </w:r>
      <w:r w:rsidR="00267003" w:rsidRPr="00FD1245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</w:p>
    <w:p w:rsidR="00267003" w:rsidRPr="00FD1245" w:rsidRDefault="00267003" w:rsidP="00267003">
      <w:pPr>
        <w:pStyle w:val="ConsPlusNonforma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  <w:r w:rsidR="00924F78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D1245">
        <w:rPr>
          <w:rFonts w:ascii="Times New Roman" w:hAnsi="Times New Roman" w:cs="Times New Roman"/>
          <w:b/>
          <w:sz w:val="24"/>
          <w:szCs w:val="24"/>
          <w:u w:val="single"/>
        </w:rPr>
        <w:t>0 метров</w:t>
      </w:r>
      <w:r w:rsidR="003C1F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67003" w:rsidRPr="00681AE2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>3.2.2. Время движения (пешком</w:t>
      </w:r>
      <w:r w:rsidRPr="00681AE2">
        <w:rPr>
          <w:rFonts w:ascii="Times New Roman" w:hAnsi="Times New Roman" w:cs="Times New Roman"/>
          <w:sz w:val="24"/>
          <w:szCs w:val="24"/>
        </w:rPr>
        <w:t>)</w:t>
      </w:r>
      <w:r w:rsidR="00924F78">
        <w:rPr>
          <w:rFonts w:ascii="Times New Roman" w:hAnsi="Times New Roman" w:cs="Times New Roman"/>
          <w:sz w:val="24"/>
          <w:szCs w:val="24"/>
        </w:rPr>
        <w:t xml:space="preserve"> </w:t>
      </w:r>
      <w:r w:rsidR="00924F7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D124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минут</w:t>
      </w:r>
      <w:r w:rsidR="00924F78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3C1F7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67003" w:rsidRPr="00500F32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3.2.3.  Наличие  выделенного  от  проезжей части пешеходного пути (да, нет)</w:t>
      </w:r>
      <w:r w:rsidR="00924F78">
        <w:rPr>
          <w:rFonts w:ascii="Times New Roman" w:hAnsi="Times New Roman" w:cs="Times New Roman"/>
          <w:sz w:val="24"/>
          <w:szCs w:val="24"/>
        </w:rPr>
        <w:t xml:space="preserve"> </w:t>
      </w:r>
      <w:r w:rsidRPr="00FD1245">
        <w:rPr>
          <w:rFonts w:ascii="Times New Roman" w:hAnsi="Times New Roman" w:cs="Times New Roman"/>
          <w:b/>
          <w:sz w:val="24"/>
          <w:szCs w:val="24"/>
          <w:u w:val="single"/>
        </w:rPr>
        <w:t>да.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3.2.4.    Перекрестки:    нерегулируемые;    регулируемые,    со   </w:t>
      </w:r>
      <w:proofErr w:type="gramStart"/>
      <w:r w:rsidRPr="00712559">
        <w:rPr>
          <w:rFonts w:ascii="Times New Roman" w:hAnsi="Times New Roman" w:cs="Times New Roman"/>
          <w:sz w:val="24"/>
          <w:szCs w:val="24"/>
        </w:rPr>
        <w:t>звуковой</w:t>
      </w:r>
      <w:proofErr w:type="gramEnd"/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сигнализацией, таймером; </w:t>
      </w:r>
      <w:proofErr w:type="gramStart"/>
      <w:r w:rsidR="00B30995">
        <w:rPr>
          <w:rFonts w:ascii="Times New Roman" w:hAnsi="Times New Roman" w:cs="Times New Roman"/>
          <w:b/>
          <w:sz w:val="24"/>
          <w:szCs w:val="24"/>
          <w:u w:val="single"/>
        </w:rPr>
        <w:t>регулируемый</w:t>
      </w:r>
      <w:proofErr w:type="gramEnd"/>
      <w:r w:rsidR="00B3099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3.2.5.  Информация  на пути следования к объекту: акустическая, тактильная,</w:t>
      </w:r>
    </w:p>
    <w:p w:rsidR="00267003" w:rsidRPr="00712559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визуальная; </w:t>
      </w:r>
      <w:r w:rsidRPr="00FD1245">
        <w:rPr>
          <w:rFonts w:ascii="Times New Roman" w:hAnsi="Times New Roman" w:cs="Times New Roman"/>
          <w:b/>
          <w:sz w:val="24"/>
          <w:szCs w:val="24"/>
          <w:u w:val="single"/>
        </w:rPr>
        <w:t>нет.</w:t>
      </w:r>
    </w:p>
    <w:p w:rsidR="00267003" w:rsidRPr="002613AC" w:rsidRDefault="00267003" w:rsidP="00267003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3.2.6.  Перепады  высоты  на</w:t>
      </w:r>
      <w:r w:rsidR="007D74EB">
        <w:rPr>
          <w:rFonts w:ascii="Times New Roman" w:hAnsi="Times New Roman" w:cs="Times New Roman"/>
          <w:sz w:val="24"/>
          <w:szCs w:val="24"/>
        </w:rPr>
        <w:t xml:space="preserve">  пути (съезды с тротуара</w:t>
      </w:r>
      <w:r w:rsidR="007D74EB" w:rsidRPr="007D74EB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7D74EB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267003" w:rsidRDefault="00323C5D" w:rsidP="00267003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3.2.7.</w:t>
      </w:r>
      <w:r w:rsidR="00267003" w:rsidRPr="00712559">
        <w:rPr>
          <w:rFonts w:ascii="Times New Roman" w:hAnsi="Times New Roman" w:cs="Times New Roman"/>
          <w:sz w:val="24"/>
          <w:szCs w:val="24"/>
        </w:rPr>
        <w:t xml:space="preserve">Их   обустройство   для  </w:t>
      </w:r>
      <w:r w:rsidR="007D74EB">
        <w:rPr>
          <w:rFonts w:ascii="Times New Roman" w:hAnsi="Times New Roman" w:cs="Times New Roman"/>
          <w:sz w:val="24"/>
          <w:szCs w:val="24"/>
        </w:rPr>
        <w:t xml:space="preserve"> инвалидов   на   коляске</w:t>
      </w:r>
      <w:r w:rsidR="007D74EB" w:rsidRPr="007D74EB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267003" w:rsidRPr="007D74EB">
        <w:rPr>
          <w:rFonts w:ascii="Times New Roman" w:hAnsi="Times New Roman" w:cs="Times New Roman"/>
          <w:b/>
          <w:sz w:val="24"/>
          <w:szCs w:val="24"/>
          <w:u w:val="single"/>
        </w:rPr>
        <w:t>нет.</w:t>
      </w:r>
    </w:p>
    <w:p w:rsidR="00323C5D" w:rsidRPr="00076ADA" w:rsidRDefault="00323C5D" w:rsidP="00323C5D">
      <w:pPr>
        <w:widowControl w:val="0"/>
        <w:spacing w:line="260" w:lineRule="exact"/>
        <w:jc w:val="both"/>
      </w:pPr>
      <w:r w:rsidRPr="00076ADA">
        <w:t>3.2.8. Доступность услуги для категорий инвалидов</w:t>
      </w:r>
    </w:p>
    <w:p w:rsidR="00323C5D" w:rsidRPr="00076ADA" w:rsidRDefault="00323C5D" w:rsidP="00323C5D">
      <w:pPr>
        <w:widowControl w:val="0"/>
        <w:numPr>
          <w:ilvl w:val="0"/>
          <w:numId w:val="2"/>
        </w:numPr>
        <w:spacing w:line="322" w:lineRule="exact"/>
        <w:ind w:left="440"/>
        <w:jc w:val="both"/>
      </w:pPr>
      <w:r w:rsidRPr="00076ADA">
        <w:t xml:space="preserve"> вариант «А» - полная доступность всех мест обслуживания;</w:t>
      </w:r>
    </w:p>
    <w:p w:rsidR="00323C5D" w:rsidRPr="00076ADA" w:rsidRDefault="00323C5D" w:rsidP="00323C5D">
      <w:pPr>
        <w:widowControl w:val="0"/>
        <w:numPr>
          <w:ilvl w:val="0"/>
          <w:numId w:val="2"/>
        </w:numPr>
        <w:spacing w:line="322" w:lineRule="exact"/>
        <w:ind w:left="780" w:right="320" w:hanging="340"/>
      </w:pPr>
      <w:r w:rsidRPr="00076ADA">
        <w:t xml:space="preserve"> вариант «Б» - локальная доступность входной группы, специально выделенного места обслуживания и пути движения к нему;</w:t>
      </w:r>
    </w:p>
    <w:p w:rsidR="00323C5D" w:rsidRPr="00076ADA" w:rsidRDefault="00323C5D" w:rsidP="00323C5D">
      <w:pPr>
        <w:widowControl w:val="0"/>
        <w:numPr>
          <w:ilvl w:val="0"/>
          <w:numId w:val="2"/>
        </w:numPr>
        <w:spacing w:line="322" w:lineRule="exact"/>
        <w:ind w:left="780" w:right="320" w:hanging="340"/>
      </w:pPr>
      <w:r w:rsidRPr="00076ADA">
        <w:t>вариант «В» - обслуживание на дому сотрудниками</w:t>
      </w:r>
      <w:r w:rsidRPr="00076ADA">
        <w:tab/>
      </w:r>
      <w:proofErr w:type="gramStart"/>
      <w:r w:rsidRPr="00076ADA">
        <w:t>без</w:t>
      </w:r>
      <w:proofErr w:type="gramEnd"/>
    </w:p>
    <w:p w:rsidR="00323C5D" w:rsidRPr="00076ADA" w:rsidRDefault="00323C5D" w:rsidP="00323C5D">
      <w:pPr>
        <w:spacing w:line="322" w:lineRule="exact"/>
        <w:ind w:left="780"/>
      </w:pPr>
      <w:r w:rsidRPr="00076ADA">
        <w:t>дополнительной платы;</w:t>
      </w:r>
    </w:p>
    <w:p w:rsidR="00323C5D" w:rsidRPr="00076ADA" w:rsidRDefault="00323C5D" w:rsidP="00323C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6ADA">
        <w:rPr>
          <w:rFonts w:ascii="Times New Roman" w:hAnsi="Times New Roman" w:cs="Times New Roman"/>
          <w:sz w:val="24"/>
          <w:szCs w:val="24"/>
        </w:rPr>
        <w:t xml:space="preserve"> вариант</w:t>
      </w:r>
      <w:proofErr w:type="gramStart"/>
      <w:r w:rsidRPr="00076ADA">
        <w:rPr>
          <w:rFonts w:ascii="Times New Roman" w:hAnsi="Times New Roman" w:cs="Times New Roman"/>
          <w:sz w:val="24"/>
          <w:szCs w:val="24"/>
        </w:rPr>
        <w:t xml:space="preserve"> « - » - </w:t>
      </w:r>
      <w:proofErr w:type="gramEnd"/>
      <w:r w:rsidRPr="00076ADA">
        <w:rPr>
          <w:rFonts w:ascii="Times New Roman" w:hAnsi="Times New Roman" w:cs="Times New Roman"/>
          <w:sz w:val="24"/>
          <w:szCs w:val="24"/>
        </w:rPr>
        <w:t>не обслуживаются</w:t>
      </w:r>
    </w:p>
    <w:p w:rsidR="00323C5D" w:rsidRDefault="00323C5D" w:rsidP="00323C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9"/>
        <w:gridCol w:w="2449"/>
        <w:gridCol w:w="2449"/>
        <w:gridCol w:w="2450"/>
      </w:tblGrid>
      <w:tr w:rsidR="00323C5D" w:rsidTr="002F193B">
        <w:tc>
          <w:tcPr>
            <w:tcW w:w="9797" w:type="dxa"/>
            <w:gridSpan w:val="4"/>
          </w:tcPr>
          <w:p w:rsidR="00323C5D" w:rsidRDefault="00323C5D" w:rsidP="00323C5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</w:tc>
      </w:tr>
      <w:tr w:rsidR="00323C5D" w:rsidTr="00323C5D">
        <w:tc>
          <w:tcPr>
            <w:tcW w:w="2449" w:type="dxa"/>
          </w:tcPr>
          <w:p w:rsidR="00323C5D" w:rsidRPr="00323C5D" w:rsidRDefault="00323C5D" w:rsidP="00323C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5D">
              <w:rPr>
                <w:rFonts w:ascii="Times New Roman" w:hAnsi="Times New Roman" w:cs="Times New Roman"/>
                <w:sz w:val="24"/>
                <w:szCs w:val="24"/>
              </w:rPr>
              <w:t>На кресле - коляске</w:t>
            </w:r>
          </w:p>
        </w:tc>
        <w:tc>
          <w:tcPr>
            <w:tcW w:w="2449" w:type="dxa"/>
          </w:tcPr>
          <w:p w:rsidR="00323C5D" w:rsidRPr="00323C5D" w:rsidRDefault="00323C5D" w:rsidP="00323C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5D">
              <w:rPr>
                <w:rFonts w:ascii="Times New Roman" w:hAnsi="Times New Roman" w:cs="Times New Roman"/>
                <w:sz w:val="24"/>
                <w:szCs w:val="24"/>
              </w:rPr>
              <w:t xml:space="preserve">С поражением </w:t>
            </w:r>
            <w:proofErr w:type="spellStart"/>
            <w:r w:rsidRPr="00323C5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FD2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C5D">
              <w:rPr>
                <w:rFonts w:ascii="Times New Roman" w:hAnsi="Times New Roman" w:cs="Times New Roman"/>
                <w:sz w:val="24"/>
                <w:szCs w:val="24"/>
              </w:rPr>
              <w:t>рно</w:t>
            </w:r>
            <w:proofErr w:type="spellEnd"/>
            <w:r w:rsidRPr="00323C5D"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двигательного аппарата</w:t>
            </w:r>
          </w:p>
        </w:tc>
        <w:tc>
          <w:tcPr>
            <w:tcW w:w="2449" w:type="dxa"/>
          </w:tcPr>
          <w:p w:rsidR="00323C5D" w:rsidRPr="00323C5D" w:rsidRDefault="00323C5D" w:rsidP="00323C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5D">
              <w:rPr>
                <w:rFonts w:ascii="Times New Roman" w:hAnsi="Times New Roman" w:cs="Times New Roman"/>
                <w:sz w:val="24"/>
                <w:szCs w:val="24"/>
              </w:rPr>
              <w:t>С поражениями зрения</w:t>
            </w:r>
          </w:p>
        </w:tc>
        <w:tc>
          <w:tcPr>
            <w:tcW w:w="2450" w:type="dxa"/>
          </w:tcPr>
          <w:p w:rsidR="00323C5D" w:rsidRPr="00323C5D" w:rsidRDefault="00323C5D" w:rsidP="00323C5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5D">
              <w:rPr>
                <w:rFonts w:ascii="Times New Roman" w:hAnsi="Times New Roman" w:cs="Times New Roman"/>
                <w:sz w:val="24"/>
                <w:szCs w:val="24"/>
              </w:rPr>
              <w:t>С поражениями слуха</w:t>
            </w:r>
          </w:p>
        </w:tc>
      </w:tr>
      <w:tr w:rsidR="00323C5D" w:rsidTr="00323C5D">
        <w:tc>
          <w:tcPr>
            <w:tcW w:w="2449" w:type="dxa"/>
          </w:tcPr>
          <w:p w:rsidR="00323C5D" w:rsidRDefault="004C1D18" w:rsidP="00323C5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49" w:type="dxa"/>
          </w:tcPr>
          <w:p w:rsidR="00323C5D" w:rsidRDefault="004C1D18" w:rsidP="00323C5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49" w:type="dxa"/>
          </w:tcPr>
          <w:p w:rsidR="00323C5D" w:rsidRDefault="004C1D18" w:rsidP="00323C5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50" w:type="dxa"/>
          </w:tcPr>
          <w:p w:rsidR="00323C5D" w:rsidRDefault="004C1D18" w:rsidP="00323C5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23C5D" w:rsidRPr="007D74EB" w:rsidRDefault="00323C5D" w:rsidP="00323C5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D7BC0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0C2D">
        <w:rPr>
          <w:rFonts w:ascii="Times New Roman" w:hAnsi="Times New Roman" w:cs="Times New Roman"/>
          <w:sz w:val="24"/>
          <w:szCs w:val="24"/>
        </w:rPr>
        <w:t>3.3. Организация доступности объекта для</w:t>
      </w:r>
      <w:r w:rsidR="002D7BC0">
        <w:rPr>
          <w:rFonts w:ascii="Times New Roman" w:hAnsi="Times New Roman" w:cs="Times New Roman"/>
          <w:sz w:val="24"/>
          <w:szCs w:val="24"/>
        </w:rPr>
        <w:t xml:space="preserve"> различных категорий инвалидов</w:t>
      </w:r>
    </w:p>
    <w:p w:rsidR="002D7BC0" w:rsidRDefault="002D7BC0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9"/>
        <w:gridCol w:w="1867"/>
        <w:gridCol w:w="1867"/>
        <w:gridCol w:w="1867"/>
        <w:gridCol w:w="1867"/>
      </w:tblGrid>
      <w:tr w:rsidR="002D7BC0" w:rsidTr="002D7BC0">
        <w:tc>
          <w:tcPr>
            <w:tcW w:w="2329" w:type="dxa"/>
            <w:vMerge w:val="restart"/>
          </w:tcPr>
          <w:p w:rsidR="002D7BC0" w:rsidRDefault="002D7BC0" w:rsidP="00267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434B9">
              <w:rPr>
                <w:rStyle w:val="1"/>
                <w:rFonts w:eastAsiaTheme="minorEastAsia"/>
                <w:sz w:val="28"/>
                <w:szCs w:val="28"/>
              </w:rPr>
              <w:t>Наименование элементов территории образовательного учреждения</w:t>
            </w:r>
          </w:p>
        </w:tc>
        <w:tc>
          <w:tcPr>
            <w:tcW w:w="7468" w:type="dxa"/>
            <w:gridSpan w:val="4"/>
          </w:tcPr>
          <w:p w:rsidR="002D7BC0" w:rsidRDefault="002D7BC0" w:rsidP="002D7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4B9">
              <w:rPr>
                <w:rStyle w:val="1"/>
                <w:rFonts w:eastAsiaTheme="minorEastAsia"/>
                <w:sz w:val="28"/>
                <w:szCs w:val="28"/>
              </w:rPr>
              <w:t>Фактическая доступность для инвалидов</w:t>
            </w:r>
          </w:p>
        </w:tc>
      </w:tr>
      <w:tr w:rsidR="002D7BC0" w:rsidTr="002D7BC0">
        <w:tc>
          <w:tcPr>
            <w:tcW w:w="2329" w:type="dxa"/>
            <w:vMerge/>
          </w:tcPr>
          <w:p w:rsidR="002D7BC0" w:rsidRDefault="002D7BC0" w:rsidP="002670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2D7BC0" w:rsidRPr="00323C5D" w:rsidRDefault="002D7BC0" w:rsidP="00B90D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5D">
              <w:rPr>
                <w:rFonts w:ascii="Times New Roman" w:hAnsi="Times New Roman" w:cs="Times New Roman"/>
                <w:sz w:val="24"/>
                <w:szCs w:val="24"/>
              </w:rPr>
              <w:t>На кресле - коляске</w:t>
            </w:r>
          </w:p>
        </w:tc>
        <w:tc>
          <w:tcPr>
            <w:tcW w:w="1867" w:type="dxa"/>
          </w:tcPr>
          <w:p w:rsidR="002D7BC0" w:rsidRPr="00323C5D" w:rsidRDefault="002D7BC0" w:rsidP="00B90D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5D">
              <w:rPr>
                <w:rFonts w:ascii="Times New Roman" w:hAnsi="Times New Roman" w:cs="Times New Roman"/>
                <w:sz w:val="24"/>
                <w:szCs w:val="24"/>
              </w:rPr>
              <w:t xml:space="preserve">С поражением </w:t>
            </w:r>
            <w:proofErr w:type="spellStart"/>
            <w:r w:rsidRPr="00323C5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8B50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C5D">
              <w:rPr>
                <w:rFonts w:ascii="Times New Roman" w:hAnsi="Times New Roman" w:cs="Times New Roman"/>
                <w:sz w:val="24"/>
                <w:szCs w:val="24"/>
              </w:rPr>
              <w:t>рно</w:t>
            </w:r>
            <w:proofErr w:type="spellEnd"/>
            <w:r w:rsidRPr="00323C5D">
              <w:rPr>
                <w:rFonts w:ascii="Times New Roman" w:hAnsi="Times New Roman" w:cs="Times New Roman"/>
                <w:sz w:val="24"/>
                <w:szCs w:val="24"/>
              </w:rPr>
              <w:t xml:space="preserve"> – двигательного аппарата</w:t>
            </w:r>
          </w:p>
        </w:tc>
        <w:tc>
          <w:tcPr>
            <w:tcW w:w="1867" w:type="dxa"/>
          </w:tcPr>
          <w:p w:rsidR="002D7BC0" w:rsidRPr="00323C5D" w:rsidRDefault="002D7BC0" w:rsidP="00B90D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5D">
              <w:rPr>
                <w:rFonts w:ascii="Times New Roman" w:hAnsi="Times New Roman" w:cs="Times New Roman"/>
                <w:sz w:val="24"/>
                <w:szCs w:val="24"/>
              </w:rPr>
              <w:t>С поражениями зрения</w:t>
            </w:r>
          </w:p>
        </w:tc>
        <w:tc>
          <w:tcPr>
            <w:tcW w:w="1867" w:type="dxa"/>
          </w:tcPr>
          <w:p w:rsidR="002D7BC0" w:rsidRPr="00323C5D" w:rsidRDefault="002D7BC0" w:rsidP="00B90D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C5D">
              <w:rPr>
                <w:rFonts w:ascii="Times New Roman" w:hAnsi="Times New Roman" w:cs="Times New Roman"/>
                <w:sz w:val="24"/>
                <w:szCs w:val="24"/>
              </w:rPr>
              <w:t>С поражениями слуха</w:t>
            </w:r>
          </w:p>
        </w:tc>
      </w:tr>
      <w:tr w:rsidR="002D7BC0" w:rsidTr="009948B1">
        <w:tc>
          <w:tcPr>
            <w:tcW w:w="2329" w:type="dxa"/>
          </w:tcPr>
          <w:p w:rsidR="002D7BC0" w:rsidRDefault="002D7BC0" w:rsidP="002D7B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объекта</w:t>
            </w:r>
          </w:p>
        </w:tc>
        <w:tc>
          <w:tcPr>
            <w:tcW w:w="1867" w:type="dxa"/>
            <w:vAlign w:val="center"/>
          </w:tcPr>
          <w:p w:rsidR="002D7BC0" w:rsidRPr="003434B9" w:rsidRDefault="002D7BC0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3434B9">
              <w:rPr>
                <w:rStyle w:val="1"/>
                <w:sz w:val="28"/>
                <w:szCs w:val="28"/>
              </w:rPr>
              <w:t>-</w:t>
            </w:r>
          </w:p>
        </w:tc>
        <w:tc>
          <w:tcPr>
            <w:tcW w:w="1867" w:type="dxa"/>
            <w:vAlign w:val="center"/>
          </w:tcPr>
          <w:p w:rsidR="002D7BC0" w:rsidRPr="003434B9" w:rsidRDefault="002D7BC0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3434B9">
              <w:rPr>
                <w:rStyle w:val="1"/>
                <w:sz w:val="28"/>
                <w:szCs w:val="28"/>
              </w:rPr>
              <w:t>-</w:t>
            </w:r>
          </w:p>
        </w:tc>
        <w:tc>
          <w:tcPr>
            <w:tcW w:w="1867" w:type="dxa"/>
            <w:vAlign w:val="center"/>
          </w:tcPr>
          <w:p w:rsidR="002D7BC0" w:rsidRPr="003434B9" w:rsidRDefault="004C1D18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vAlign w:val="center"/>
          </w:tcPr>
          <w:p w:rsidR="002D7BC0" w:rsidRPr="003434B9" w:rsidRDefault="002D7BC0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7BC0" w:rsidTr="009948B1">
        <w:tc>
          <w:tcPr>
            <w:tcW w:w="2329" w:type="dxa"/>
          </w:tcPr>
          <w:p w:rsidR="002D7BC0" w:rsidRDefault="002D7BC0" w:rsidP="002D7B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группа</w:t>
            </w:r>
          </w:p>
        </w:tc>
        <w:tc>
          <w:tcPr>
            <w:tcW w:w="1867" w:type="dxa"/>
            <w:vAlign w:val="center"/>
          </w:tcPr>
          <w:p w:rsidR="002D7BC0" w:rsidRPr="003434B9" w:rsidRDefault="002D7BC0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3434B9">
              <w:rPr>
                <w:rStyle w:val="1"/>
                <w:sz w:val="28"/>
                <w:szCs w:val="28"/>
              </w:rPr>
              <w:t>-</w:t>
            </w:r>
          </w:p>
        </w:tc>
        <w:tc>
          <w:tcPr>
            <w:tcW w:w="1867" w:type="dxa"/>
            <w:vAlign w:val="center"/>
          </w:tcPr>
          <w:p w:rsidR="002D7BC0" w:rsidRPr="003434B9" w:rsidRDefault="002D7BC0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3434B9">
              <w:rPr>
                <w:rStyle w:val="1"/>
                <w:sz w:val="28"/>
                <w:szCs w:val="28"/>
              </w:rPr>
              <w:t>-</w:t>
            </w:r>
          </w:p>
        </w:tc>
        <w:tc>
          <w:tcPr>
            <w:tcW w:w="1867" w:type="dxa"/>
            <w:vAlign w:val="center"/>
          </w:tcPr>
          <w:p w:rsidR="002D7BC0" w:rsidRPr="003434B9" w:rsidRDefault="004C1D18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vAlign w:val="center"/>
          </w:tcPr>
          <w:p w:rsidR="002D7BC0" w:rsidRPr="003434B9" w:rsidRDefault="002D7BC0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7BC0" w:rsidTr="009948B1">
        <w:tc>
          <w:tcPr>
            <w:tcW w:w="2329" w:type="dxa"/>
          </w:tcPr>
          <w:p w:rsidR="002D7BC0" w:rsidRDefault="002D7BC0" w:rsidP="002D7B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</w:t>
            </w:r>
          </w:p>
        </w:tc>
        <w:tc>
          <w:tcPr>
            <w:tcW w:w="1867" w:type="dxa"/>
            <w:vAlign w:val="center"/>
          </w:tcPr>
          <w:p w:rsidR="002D7BC0" w:rsidRPr="003434B9" w:rsidRDefault="002D7BC0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3434B9">
              <w:rPr>
                <w:rStyle w:val="1"/>
                <w:sz w:val="28"/>
                <w:szCs w:val="28"/>
              </w:rPr>
              <w:t>-</w:t>
            </w:r>
          </w:p>
        </w:tc>
        <w:tc>
          <w:tcPr>
            <w:tcW w:w="1867" w:type="dxa"/>
            <w:vAlign w:val="center"/>
          </w:tcPr>
          <w:p w:rsidR="002D7BC0" w:rsidRPr="003434B9" w:rsidRDefault="002D7BC0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3434B9">
              <w:rPr>
                <w:rStyle w:val="1"/>
                <w:sz w:val="28"/>
                <w:szCs w:val="28"/>
              </w:rPr>
              <w:t>-</w:t>
            </w:r>
          </w:p>
        </w:tc>
        <w:tc>
          <w:tcPr>
            <w:tcW w:w="1867" w:type="dxa"/>
            <w:vAlign w:val="center"/>
          </w:tcPr>
          <w:p w:rsidR="002D7BC0" w:rsidRPr="003434B9" w:rsidRDefault="004C1D18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vAlign w:val="center"/>
          </w:tcPr>
          <w:p w:rsidR="002D7BC0" w:rsidRPr="003434B9" w:rsidRDefault="002D7BC0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7BC0" w:rsidTr="009948B1">
        <w:tc>
          <w:tcPr>
            <w:tcW w:w="2329" w:type="dxa"/>
          </w:tcPr>
          <w:p w:rsidR="002D7BC0" w:rsidRDefault="002D7BC0" w:rsidP="002D7B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обслуживания</w:t>
            </w:r>
          </w:p>
        </w:tc>
        <w:tc>
          <w:tcPr>
            <w:tcW w:w="1867" w:type="dxa"/>
            <w:vAlign w:val="center"/>
          </w:tcPr>
          <w:p w:rsidR="002D7BC0" w:rsidRPr="003434B9" w:rsidRDefault="002D7BC0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3434B9">
              <w:rPr>
                <w:rStyle w:val="1"/>
                <w:sz w:val="28"/>
                <w:szCs w:val="28"/>
              </w:rPr>
              <w:t>-</w:t>
            </w:r>
          </w:p>
        </w:tc>
        <w:tc>
          <w:tcPr>
            <w:tcW w:w="1867" w:type="dxa"/>
            <w:vAlign w:val="center"/>
          </w:tcPr>
          <w:p w:rsidR="002D7BC0" w:rsidRPr="003434B9" w:rsidRDefault="002D7BC0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3434B9">
              <w:rPr>
                <w:rStyle w:val="1"/>
                <w:sz w:val="28"/>
                <w:szCs w:val="28"/>
              </w:rPr>
              <w:t>-</w:t>
            </w:r>
          </w:p>
        </w:tc>
        <w:tc>
          <w:tcPr>
            <w:tcW w:w="1867" w:type="dxa"/>
            <w:vAlign w:val="center"/>
          </w:tcPr>
          <w:p w:rsidR="002D7BC0" w:rsidRPr="003434B9" w:rsidRDefault="004C1D18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vAlign w:val="center"/>
          </w:tcPr>
          <w:p w:rsidR="002D7BC0" w:rsidRPr="003434B9" w:rsidRDefault="002D7BC0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7BC0" w:rsidTr="009948B1">
        <w:tc>
          <w:tcPr>
            <w:tcW w:w="2329" w:type="dxa"/>
          </w:tcPr>
          <w:p w:rsidR="002D7BC0" w:rsidRDefault="002D7BC0" w:rsidP="002D7B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бытовые помещения</w:t>
            </w:r>
          </w:p>
        </w:tc>
        <w:tc>
          <w:tcPr>
            <w:tcW w:w="1867" w:type="dxa"/>
            <w:vAlign w:val="center"/>
          </w:tcPr>
          <w:p w:rsidR="002D7BC0" w:rsidRPr="003434B9" w:rsidRDefault="002D7BC0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3434B9">
              <w:rPr>
                <w:rStyle w:val="1"/>
                <w:sz w:val="28"/>
                <w:szCs w:val="28"/>
              </w:rPr>
              <w:t>-</w:t>
            </w:r>
          </w:p>
        </w:tc>
        <w:tc>
          <w:tcPr>
            <w:tcW w:w="1867" w:type="dxa"/>
            <w:vAlign w:val="center"/>
          </w:tcPr>
          <w:p w:rsidR="002D7BC0" w:rsidRPr="003434B9" w:rsidRDefault="002D7BC0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3434B9">
              <w:rPr>
                <w:rStyle w:val="1"/>
                <w:sz w:val="28"/>
                <w:szCs w:val="28"/>
              </w:rPr>
              <w:t>-</w:t>
            </w:r>
          </w:p>
        </w:tc>
        <w:tc>
          <w:tcPr>
            <w:tcW w:w="1867" w:type="dxa"/>
            <w:vAlign w:val="center"/>
          </w:tcPr>
          <w:p w:rsidR="002D7BC0" w:rsidRPr="003434B9" w:rsidRDefault="004C1D18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vAlign w:val="center"/>
          </w:tcPr>
          <w:p w:rsidR="002D7BC0" w:rsidRPr="003434B9" w:rsidRDefault="002D7BC0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7BC0" w:rsidTr="009948B1">
        <w:tc>
          <w:tcPr>
            <w:tcW w:w="2329" w:type="dxa"/>
          </w:tcPr>
          <w:p w:rsidR="002D7BC0" w:rsidRDefault="002D7BC0" w:rsidP="002D7BC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информации и телекоммуникации</w:t>
            </w:r>
          </w:p>
        </w:tc>
        <w:tc>
          <w:tcPr>
            <w:tcW w:w="1867" w:type="dxa"/>
            <w:vAlign w:val="center"/>
          </w:tcPr>
          <w:p w:rsidR="002D7BC0" w:rsidRPr="003434B9" w:rsidRDefault="002D7BC0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3434B9">
              <w:rPr>
                <w:rStyle w:val="1"/>
                <w:sz w:val="28"/>
                <w:szCs w:val="28"/>
              </w:rPr>
              <w:t>-</w:t>
            </w:r>
          </w:p>
        </w:tc>
        <w:tc>
          <w:tcPr>
            <w:tcW w:w="1867" w:type="dxa"/>
            <w:vAlign w:val="center"/>
          </w:tcPr>
          <w:p w:rsidR="002D7BC0" w:rsidRPr="003434B9" w:rsidRDefault="002D7BC0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 w:rsidRPr="003434B9">
              <w:rPr>
                <w:rStyle w:val="1"/>
                <w:sz w:val="28"/>
                <w:szCs w:val="28"/>
              </w:rPr>
              <w:t>-</w:t>
            </w:r>
          </w:p>
        </w:tc>
        <w:tc>
          <w:tcPr>
            <w:tcW w:w="1867" w:type="dxa"/>
            <w:vAlign w:val="center"/>
          </w:tcPr>
          <w:p w:rsidR="002D7BC0" w:rsidRPr="003434B9" w:rsidRDefault="004C1D18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7" w:type="dxa"/>
            <w:vAlign w:val="center"/>
          </w:tcPr>
          <w:p w:rsidR="002D7BC0" w:rsidRPr="003434B9" w:rsidRDefault="006C1A6C" w:rsidP="002D7BC0">
            <w:pPr>
              <w:pStyle w:val="6"/>
              <w:shd w:val="clear" w:color="auto" w:fill="auto"/>
              <w:spacing w:after="0" w:line="22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67003" w:rsidRPr="00200C2D" w:rsidRDefault="00267003" w:rsidP="002670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67003" w:rsidRDefault="00267003" w:rsidP="00267003">
      <w:pPr>
        <w:widowControl w:val="0"/>
        <w:autoSpaceDE w:val="0"/>
        <w:autoSpaceDN w:val="0"/>
        <w:adjustRightInd w:val="0"/>
      </w:pPr>
    </w:p>
    <w:p w:rsidR="00267003" w:rsidRDefault="00267003" w:rsidP="00267003">
      <w:pPr>
        <w:widowControl w:val="0"/>
        <w:autoSpaceDE w:val="0"/>
        <w:autoSpaceDN w:val="0"/>
        <w:adjustRightInd w:val="0"/>
      </w:pPr>
    </w:p>
    <w:p w:rsidR="00267003" w:rsidRDefault="00267003" w:rsidP="00267003">
      <w:pPr>
        <w:widowControl w:val="0"/>
        <w:autoSpaceDE w:val="0"/>
        <w:autoSpaceDN w:val="0"/>
        <w:adjustRightInd w:val="0"/>
        <w:jc w:val="both"/>
      </w:pPr>
      <w:r>
        <w:t>3.4. Состояние доступности основных структурно-функциональных зон</w:t>
      </w:r>
    </w:p>
    <w:p w:rsidR="00267003" w:rsidRDefault="00267003" w:rsidP="00267003">
      <w:pPr>
        <w:widowControl w:val="0"/>
        <w:autoSpaceDE w:val="0"/>
        <w:autoSpaceDN w:val="0"/>
        <w:adjustRightInd w:val="0"/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1986"/>
        <w:gridCol w:w="1276"/>
        <w:gridCol w:w="1262"/>
        <w:gridCol w:w="1135"/>
        <w:gridCol w:w="1135"/>
        <w:gridCol w:w="1192"/>
        <w:gridCol w:w="1093"/>
      </w:tblGrid>
      <w:tr w:rsidR="00267003" w:rsidTr="007D74E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7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 доступности для основных категорий инвалидов </w:t>
            </w:r>
            <w:hyperlink r:id="rId9" w:anchor="Par551" w:history="1">
              <w:r>
                <w:rPr>
                  <w:rStyle w:val="a3"/>
                  <w:sz w:val="20"/>
                  <w:szCs w:val="20"/>
                  <w:u w:val="none"/>
                </w:rPr>
                <w:t>&lt;*&gt;</w:t>
              </w:r>
            </w:hyperlink>
          </w:p>
        </w:tc>
      </w:tr>
      <w:tr w:rsidR="00267003" w:rsidTr="007D74E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03" w:rsidRDefault="00267003" w:rsidP="00261A50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03" w:rsidRDefault="00267003" w:rsidP="00261A5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передвигающихся на креслах-колясках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другими нарушениями опорно-двигательного аппарата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нарушениями зрения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нарушениями слуха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умственными нарушениями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всех категорий маломобильных групп населения </w:t>
            </w:r>
            <w:hyperlink r:id="rId10" w:anchor="Par552" w:history="1">
              <w:r>
                <w:rPr>
                  <w:rStyle w:val="a3"/>
                  <w:sz w:val="20"/>
                  <w:szCs w:val="20"/>
                  <w:u w:val="none"/>
                </w:rPr>
                <w:t>&lt;**&gt;</w:t>
              </w:r>
            </w:hyperlink>
          </w:p>
        </w:tc>
      </w:tr>
      <w:tr w:rsidR="00267003" w:rsidTr="007D74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67003" w:rsidTr="007D74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Pr="00FB29B9" w:rsidRDefault="009C1591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9C1591" w:rsidP="009C1591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9C1591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9C1591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3C1F76" w:rsidP="007D74EB">
            <w:pPr>
              <w:widowControl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267003" w:rsidTr="007D74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 (входы) в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9C1591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9C1591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9C1591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7D74EB">
            <w:pPr>
              <w:widowControl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267003" w:rsidTr="007D74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Путь (пути) движения внутри здания, включая пути эвакуации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BE2FB2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3C1F76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9C1591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9C1591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7D74EB">
            <w:pPr>
              <w:widowControl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267003" w:rsidTr="007D74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BE2FB2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9C1591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9C1591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7D74EB">
            <w:pPr>
              <w:widowControl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267003" w:rsidTr="007D74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BE2FB2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9C1591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9C1591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7D74EB">
            <w:pPr>
              <w:widowControl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267003" w:rsidTr="007D74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BE2FB2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9C1591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9C1591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7D74EB">
            <w:pPr>
              <w:widowControl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267003" w:rsidTr="007D74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3C1F76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9C1591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9C1591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267003" w:rsidTr="007D74E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зоны и участки </w:t>
            </w:r>
            <w:hyperlink r:id="rId11" w:anchor="Par552" w:history="1">
              <w:r>
                <w:rPr>
                  <w:rStyle w:val="a3"/>
                  <w:sz w:val="20"/>
                  <w:szCs w:val="20"/>
                  <w:u w:val="none"/>
                </w:rPr>
                <w:t>&lt;**&gt;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3C1F76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9C1591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9C1591" w:rsidP="007D74EB">
            <w:pPr>
              <w:widowControl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7D74EB">
            <w:pPr>
              <w:widowControl w:val="0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>нет</w:t>
            </w:r>
          </w:p>
        </w:tc>
      </w:tr>
    </w:tbl>
    <w:p w:rsidR="00267003" w:rsidRDefault="00267003" w:rsidP="00267003">
      <w:pPr>
        <w:widowControl w:val="0"/>
        <w:autoSpaceDE w:val="0"/>
        <w:autoSpaceDN w:val="0"/>
        <w:adjustRightInd w:val="0"/>
      </w:pPr>
    </w:p>
    <w:p w:rsidR="00267003" w:rsidRDefault="00267003" w:rsidP="00267003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67003" w:rsidRDefault="00267003" w:rsidP="0026700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&lt;*&gt; Указывается: </w:t>
      </w:r>
      <w:proofErr w:type="gramStart"/>
      <w:r>
        <w:t>ДП - доступно полностью (доступность для всех категорий инвалидов и других маломобильных групп населения); ДЧ - доступно частично (</w:t>
      </w:r>
      <w:proofErr w:type="spellStart"/>
      <w:r>
        <w:t>достигаемость</w:t>
      </w:r>
      <w:proofErr w:type="spellEnd"/>
      <w:r>
        <w:t xml:space="preserve">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</w:t>
      </w:r>
      <w:r w:rsidR="007D74EB">
        <w:t>ия (на дому, дистанционно и др.</w:t>
      </w:r>
      <w:r>
        <w:t>); Нет - недоступно (не предназначен для посещения инвалидами и другими маломобильными группами населения);</w:t>
      </w:r>
      <w:proofErr w:type="gramEnd"/>
    </w:p>
    <w:p w:rsidR="00267003" w:rsidRDefault="00267003" w:rsidP="00267003">
      <w:pPr>
        <w:widowControl w:val="0"/>
        <w:autoSpaceDE w:val="0"/>
        <w:autoSpaceDN w:val="0"/>
        <w:adjustRightInd w:val="0"/>
        <w:ind w:firstLine="540"/>
        <w:jc w:val="both"/>
      </w:pPr>
      <w:r>
        <w:t>&lt;**&gt; указывается худший из вариантов ответа.</w:t>
      </w:r>
    </w:p>
    <w:p w:rsidR="00267003" w:rsidRDefault="00267003" w:rsidP="00267003">
      <w:pPr>
        <w:widowControl w:val="0"/>
        <w:autoSpaceDE w:val="0"/>
        <w:autoSpaceDN w:val="0"/>
        <w:adjustRightInd w:val="0"/>
      </w:pPr>
    </w:p>
    <w:p w:rsidR="00D91ADA" w:rsidRDefault="00267003" w:rsidP="00271C96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3.5. </w:t>
      </w:r>
      <w:r w:rsidRPr="00BD5A45">
        <w:rPr>
          <w:b/>
        </w:rPr>
        <w:t>ИТОГОВОЕ ЗАКЛЮЧЕНИЕ</w:t>
      </w:r>
      <w:r w:rsidR="006C1A6C">
        <w:rPr>
          <w:b/>
        </w:rPr>
        <w:t xml:space="preserve"> о состоянии доступности объекта социальной инфраструктуры:</w:t>
      </w:r>
    </w:p>
    <w:p w:rsidR="00267003" w:rsidRDefault="00267003" w:rsidP="00271C96">
      <w:pPr>
        <w:widowControl w:val="0"/>
        <w:autoSpaceDE w:val="0"/>
        <w:autoSpaceDN w:val="0"/>
        <w:adjustRightInd w:val="0"/>
        <w:jc w:val="both"/>
      </w:pPr>
      <w:r w:rsidRPr="00BD5A45">
        <w:rPr>
          <w:b/>
        </w:rPr>
        <w:t xml:space="preserve"> </w:t>
      </w:r>
      <w:r w:rsidR="00D91ADA" w:rsidRPr="00D91ADA">
        <w:rPr>
          <w:b/>
        </w:rPr>
        <w:t>Для предоставления услуг в сфере образования муниципальное дошкольное образовател</w:t>
      </w:r>
      <w:r w:rsidR="00D91ADA">
        <w:rPr>
          <w:b/>
        </w:rPr>
        <w:t>ьное учреждение детский сад № 38</w:t>
      </w:r>
      <w:r w:rsidR="00D91ADA" w:rsidRPr="00D91ADA">
        <w:rPr>
          <w:b/>
        </w:rPr>
        <w:t xml:space="preserve"> и территория, прилегающая к зданию условно доступна для инвалидов, кроме инвалидов-колясочников.</w:t>
      </w:r>
    </w:p>
    <w:p w:rsidR="00267003" w:rsidRDefault="00267003" w:rsidP="007D74EB">
      <w:pPr>
        <w:widowControl w:val="0"/>
        <w:autoSpaceDE w:val="0"/>
        <w:autoSpaceDN w:val="0"/>
        <w:adjustRightInd w:val="0"/>
        <w:jc w:val="both"/>
        <w:outlineLvl w:val="1"/>
      </w:pPr>
      <w:r>
        <w:t>4. Управленческое решение</w:t>
      </w:r>
    </w:p>
    <w:p w:rsidR="00267003" w:rsidRDefault="00267003" w:rsidP="00267003">
      <w:pPr>
        <w:widowControl w:val="0"/>
        <w:autoSpaceDE w:val="0"/>
        <w:autoSpaceDN w:val="0"/>
        <w:adjustRightInd w:val="0"/>
        <w:jc w:val="both"/>
      </w:pPr>
      <w:r>
        <w:t>4.1. Рекомендации по адаптации основных структурных элементов объекта:</w:t>
      </w:r>
    </w:p>
    <w:p w:rsidR="00267003" w:rsidRDefault="00267003" w:rsidP="00267003">
      <w:pPr>
        <w:widowControl w:val="0"/>
        <w:autoSpaceDE w:val="0"/>
        <w:autoSpaceDN w:val="0"/>
        <w:adjustRightInd w:val="0"/>
      </w:pPr>
    </w:p>
    <w:p w:rsidR="00267003" w:rsidRDefault="00267003" w:rsidP="00267003">
      <w:pPr>
        <w:widowControl w:val="0"/>
        <w:autoSpaceDE w:val="0"/>
        <w:autoSpaceDN w:val="0"/>
        <w:adjustRightInd w:val="0"/>
      </w:pPr>
    </w:p>
    <w:p w:rsidR="006C1A6C" w:rsidRDefault="006C1A6C" w:rsidP="00267003">
      <w:pPr>
        <w:widowControl w:val="0"/>
        <w:autoSpaceDE w:val="0"/>
        <w:autoSpaceDN w:val="0"/>
        <w:adjustRightInd w:val="0"/>
      </w:pPr>
    </w:p>
    <w:p w:rsidR="00694F0D" w:rsidRDefault="00694F0D" w:rsidP="00267003">
      <w:pPr>
        <w:widowControl w:val="0"/>
        <w:autoSpaceDE w:val="0"/>
        <w:autoSpaceDN w:val="0"/>
        <w:adjustRightInd w:val="0"/>
      </w:pPr>
    </w:p>
    <w:p w:rsidR="00694F0D" w:rsidRDefault="00694F0D" w:rsidP="00267003">
      <w:pPr>
        <w:widowControl w:val="0"/>
        <w:autoSpaceDE w:val="0"/>
        <w:autoSpaceDN w:val="0"/>
        <w:adjustRightInd w:val="0"/>
      </w:pPr>
    </w:p>
    <w:p w:rsidR="00694F0D" w:rsidRDefault="00694F0D" w:rsidP="00267003">
      <w:pPr>
        <w:widowControl w:val="0"/>
        <w:autoSpaceDE w:val="0"/>
        <w:autoSpaceDN w:val="0"/>
        <w:adjustRightInd w:val="0"/>
      </w:pPr>
    </w:p>
    <w:p w:rsidR="00694F0D" w:rsidRDefault="00694F0D" w:rsidP="00267003">
      <w:pPr>
        <w:widowControl w:val="0"/>
        <w:autoSpaceDE w:val="0"/>
        <w:autoSpaceDN w:val="0"/>
        <w:adjustRightInd w:val="0"/>
      </w:pPr>
    </w:p>
    <w:p w:rsidR="00694F0D" w:rsidRDefault="00694F0D" w:rsidP="00267003">
      <w:pPr>
        <w:widowControl w:val="0"/>
        <w:autoSpaceDE w:val="0"/>
        <w:autoSpaceDN w:val="0"/>
        <w:adjustRightInd w:val="0"/>
      </w:pPr>
    </w:p>
    <w:p w:rsidR="00694F0D" w:rsidRDefault="00694F0D" w:rsidP="00267003">
      <w:pPr>
        <w:widowControl w:val="0"/>
        <w:autoSpaceDE w:val="0"/>
        <w:autoSpaceDN w:val="0"/>
        <w:adjustRightInd w:val="0"/>
      </w:pPr>
    </w:p>
    <w:p w:rsidR="006C1A6C" w:rsidRDefault="006C1A6C" w:rsidP="00267003">
      <w:pPr>
        <w:widowControl w:val="0"/>
        <w:autoSpaceDE w:val="0"/>
        <w:autoSpaceDN w:val="0"/>
        <w:adjustRightInd w:val="0"/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1645"/>
        <w:gridCol w:w="1843"/>
        <w:gridCol w:w="1614"/>
        <w:gridCol w:w="1875"/>
      </w:tblGrid>
      <w:tr w:rsidR="00267003" w:rsidTr="00261A5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6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Рекомендации по адаптации объекта (вид работы)</w:t>
            </w:r>
          </w:p>
        </w:tc>
      </w:tr>
      <w:tr w:rsidR="00267003" w:rsidTr="005F0AB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03" w:rsidRDefault="00267003" w:rsidP="00261A50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003" w:rsidRDefault="00267003" w:rsidP="00261A50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нуждается (доступ обеспечен)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 (текущий, капитальный); оснащение оборудованием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924F78" w:rsidP="0026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Индивидуальное</w:t>
            </w:r>
            <w:r w:rsidR="00267003">
              <w:t xml:space="preserve"> решение с техническими средствами реабилитации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технические решения невозможны - организация альтернативной формы обслуживания</w:t>
            </w:r>
          </w:p>
        </w:tc>
      </w:tr>
      <w:tr w:rsidR="00267003" w:rsidTr="005F0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67003" w:rsidTr="005F0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</w:pPr>
            <w:r>
              <w:t>Территория, прилегающая к зданию (участок)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Pr="00494657" w:rsidRDefault="00267003" w:rsidP="005F0AB3">
            <w:pPr>
              <w:widowControl w:val="0"/>
              <w:autoSpaceDE w:val="0"/>
              <w:autoSpaceDN w:val="0"/>
              <w:adjustRightInd w:val="0"/>
            </w:pPr>
            <w:r>
              <w:t>Имее</w:t>
            </w:r>
            <w:r w:rsidR="005F0AB3">
              <w:t xml:space="preserve">тся ровное асфальтовое покрытие </w:t>
            </w:r>
            <w:r w:rsidR="00A64F91">
              <w:t xml:space="preserve">перед входом в здание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45" w:rsidRPr="00494657" w:rsidRDefault="00267003" w:rsidP="00BD5A45">
            <w:pPr>
              <w:widowControl w:val="0"/>
              <w:autoSpaceDE w:val="0"/>
              <w:autoSpaceDN w:val="0"/>
              <w:adjustRightInd w:val="0"/>
            </w:pPr>
            <w:r>
              <w:t>Установка р</w:t>
            </w:r>
            <w:r w:rsidR="005F0AB3">
              <w:t>ельефных и силуэтных ука</w:t>
            </w:r>
            <w:r w:rsidR="00BD5A45">
              <w:t>зателей, перил.</w:t>
            </w:r>
          </w:p>
          <w:p w:rsidR="00267003" w:rsidRPr="00494657" w:rsidRDefault="00267003" w:rsidP="005F0A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Pr="00494657" w:rsidRDefault="00267003" w:rsidP="00BE2F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Pr="00494657" w:rsidRDefault="008D1CAD" w:rsidP="008D1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67003" w:rsidTr="005F0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</w:pPr>
            <w:r>
              <w:t>Вход (входы) в здание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Pr="00494657" w:rsidRDefault="00357D0E" w:rsidP="00357D0E">
            <w:pPr>
              <w:widowControl w:val="0"/>
              <w:autoSpaceDE w:val="0"/>
              <w:autoSpaceDN w:val="0"/>
              <w:adjustRightInd w:val="0"/>
            </w:pPr>
            <w:r>
              <w:t xml:space="preserve"> -</w:t>
            </w:r>
            <w:r w:rsidR="008D1CAD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AD" w:rsidRDefault="00267003" w:rsidP="008D1CAD">
            <w:pPr>
              <w:widowControl w:val="0"/>
              <w:autoSpaceDE w:val="0"/>
              <w:autoSpaceDN w:val="0"/>
              <w:adjustRightInd w:val="0"/>
            </w:pPr>
            <w:r>
              <w:t>Установка звуковых, визу</w:t>
            </w:r>
            <w:r w:rsidR="008D1CAD">
              <w:t xml:space="preserve">альных и тактильных ориентиров - при наличии </w:t>
            </w:r>
            <w:proofErr w:type="gramStart"/>
            <w:r w:rsidR="008D1CAD">
              <w:t>целевого</w:t>
            </w:r>
            <w:proofErr w:type="gramEnd"/>
            <w:r w:rsidR="00924F78">
              <w:t xml:space="preserve"> </w:t>
            </w:r>
            <w:proofErr w:type="spellStart"/>
            <w:r w:rsidR="008D1CAD">
              <w:t>финансирова</w:t>
            </w:r>
            <w:proofErr w:type="spellEnd"/>
            <w:r w:rsidR="008D1CAD">
              <w:t>-</w:t>
            </w:r>
          </w:p>
          <w:p w:rsidR="008D1CAD" w:rsidRPr="00494657" w:rsidRDefault="008D1CAD" w:rsidP="008D1CA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-</w:t>
            </w:r>
          </w:p>
          <w:p w:rsidR="00267003" w:rsidRPr="00494657" w:rsidRDefault="00267003" w:rsidP="00261A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Pr="00494657" w:rsidRDefault="00BD5A45" w:rsidP="008D1CA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Pr="00494657" w:rsidRDefault="00BD5A45" w:rsidP="008D1CA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267003" w:rsidTr="005F0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</w:pPr>
            <w:r>
              <w:t>Путь (пути) движения внутри здания, включая пути эвакуации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Pr="00494657" w:rsidRDefault="00267003" w:rsidP="007D7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Pr="00494657" w:rsidRDefault="00357D0E" w:rsidP="00357D0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Pr="00494657" w:rsidRDefault="0099512B" w:rsidP="008D1CA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Pr="00494657" w:rsidRDefault="00267003" w:rsidP="007D7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67003" w:rsidTr="005F0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Pr="00494657" w:rsidRDefault="00267003" w:rsidP="00261A50">
            <w:pPr>
              <w:widowControl w:val="0"/>
              <w:autoSpaceDE w:val="0"/>
              <w:autoSpaceDN w:val="0"/>
              <w:adjustRightInd w:val="0"/>
            </w:pPr>
            <w:r>
              <w:t>Просторные помещения с ровным полом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AD" w:rsidRDefault="00267003" w:rsidP="008D1CAD">
            <w:pPr>
              <w:widowControl w:val="0"/>
              <w:autoSpaceDE w:val="0"/>
              <w:autoSpaceDN w:val="0"/>
              <w:adjustRightInd w:val="0"/>
            </w:pPr>
            <w:r>
              <w:t xml:space="preserve">Установка звуковых, визуальных и тактильных ориентиров. </w:t>
            </w:r>
            <w:r w:rsidR="008D1CAD">
              <w:t xml:space="preserve">При наличии </w:t>
            </w:r>
            <w:proofErr w:type="gramStart"/>
            <w:r w:rsidR="008D1CAD">
              <w:t>целевого</w:t>
            </w:r>
            <w:proofErr w:type="gramEnd"/>
            <w:r w:rsidR="0049067A">
              <w:t xml:space="preserve"> </w:t>
            </w:r>
            <w:proofErr w:type="spellStart"/>
            <w:r w:rsidR="008D1CAD">
              <w:t>финансирова</w:t>
            </w:r>
            <w:proofErr w:type="spellEnd"/>
            <w:r w:rsidR="008D1CAD">
              <w:t>-</w:t>
            </w:r>
          </w:p>
          <w:p w:rsidR="00267003" w:rsidRPr="00494657" w:rsidRDefault="008D1CAD" w:rsidP="008D1CA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proofErr w:type="spellStart"/>
            <w:proofErr w:type="gramStart"/>
            <w:r>
              <w:t>Приобрете</w:t>
            </w:r>
            <w:r w:rsidR="008D1CAD">
              <w:t>-</w:t>
            </w:r>
            <w:r>
              <w:t>ние</w:t>
            </w:r>
            <w:proofErr w:type="spellEnd"/>
            <w:proofErr w:type="gramEnd"/>
            <w:r>
              <w:t xml:space="preserve"> одноместных столов для детей-инвалидов. </w:t>
            </w:r>
          </w:p>
          <w:p w:rsidR="00541B3E" w:rsidRDefault="00541B3E" w:rsidP="008D1CAD">
            <w:pPr>
              <w:widowControl w:val="0"/>
              <w:autoSpaceDE w:val="0"/>
              <w:autoSpaceDN w:val="0"/>
              <w:adjustRightInd w:val="0"/>
            </w:pPr>
          </w:p>
          <w:p w:rsidR="008D1CAD" w:rsidRDefault="008D1CAD" w:rsidP="008D1CAD">
            <w:pPr>
              <w:widowControl w:val="0"/>
              <w:autoSpaceDE w:val="0"/>
              <w:autoSpaceDN w:val="0"/>
              <w:adjustRightInd w:val="0"/>
            </w:pPr>
            <w:r>
              <w:t xml:space="preserve">При наличии </w:t>
            </w:r>
            <w:proofErr w:type="gramStart"/>
            <w:r>
              <w:t>целевого</w:t>
            </w:r>
            <w:proofErr w:type="gramEnd"/>
            <w:r w:rsidR="0049067A">
              <w:t xml:space="preserve">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267003" w:rsidRPr="00494657" w:rsidRDefault="008D1CAD" w:rsidP="008D1CA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Pr="00494657" w:rsidRDefault="00357D0E" w:rsidP="00261A50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267003" w:rsidTr="005F0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</w:pPr>
            <w:r>
              <w:t>Санитарно-гигиенические помещения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Pr="00494657" w:rsidRDefault="00267003" w:rsidP="008D1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AD" w:rsidRPr="00494657" w:rsidRDefault="00357D0E" w:rsidP="008D1CAD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</w:pPr>
            <w:r>
              <w:t xml:space="preserve">Установка рельефных и цветовых опознавательных знаков. </w:t>
            </w:r>
          </w:p>
          <w:p w:rsidR="008D1CAD" w:rsidRDefault="008D1CAD" w:rsidP="008D1CAD">
            <w:pPr>
              <w:widowControl w:val="0"/>
              <w:autoSpaceDE w:val="0"/>
              <w:autoSpaceDN w:val="0"/>
              <w:adjustRightInd w:val="0"/>
            </w:pPr>
            <w:r>
              <w:t xml:space="preserve">При наличии </w:t>
            </w:r>
            <w:proofErr w:type="gramStart"/>
            <w:r>
              <w:t>целевого</w:t>
            </w:r>
            <w:proofErr w:type="gramEnd"/>
            <w:r w:rsidR="0049067A">
              <w:t xml:space="preserve">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267003" w:rsidRPr="00494657" w:rsidRDefault="008D1CAD" w:rsidP="008D1CA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Pr="00494657" w:rsidRDefault="00267003" w:rsidP="008D1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67003" w:rsidTr="00694F0D">
        <w:trPr>
          <w:trHeight w:val="1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</w:pPr>
            <w:r>
              <w:t>Система информации и связи (на всех зонах)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D" w:rsidRDefault="00267003" w:rsidP="00261A50">
            <w:pPr>
              <w:widowControl w:val="0"/>
              <w:autoSpaceDE w:val="0"/>
              <w:autoSpaceDN w:val="0"/>
              <w:adjustRightInd w:val="0"/>
            </w:pPr>
            <w:r>
              <w:t>На</w:t>
            </w:r>
            <w:r w:rsidR="00A64F91">
              <w:t>личие телефонной точки на первом</w:t>
            </w:r>
            <w:r>
              <w:t xml:space="preserve"> этаже </w:t>
            </w:r>
          </w:p>
          <w:p w:rsidR="00694F0D" w:rsidRDefault="00694F0D" w:rsidP="00261A50">
            <w:pPr>
              <w:widowControl w:val="0"/>
              <w:autoSpaceDE w:val="0"/>
              <w:autoSpaceDN w:val="0"/>
              <w:adjustRightInd w:val="0"/>
            </w:pPr>
          </w:p>
          <w:p w:rsidR="00267003" w:rsidRPr="00494657" w:rsidRDefault="00267003" w:rsidP="00261A5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 доступном месте.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Pr="00494657" w:rsidRDefault="008D1CAD" w:rsidP="008D1CAD">
            <w:pPr>
              <w:widowControl w:val="0"/>
              <w:autoSpaceDE w:val="0"/>
              <w:autoSpaceDN w:val="0"/>
              <w:adjustRightInd w:val="0"/>
              <w:ind w:right="-119"/>
              <w:jc w:val="center"/>
            </w:pPr>
            <w:r>
              <w:lastRenderedPageBreak/>
              <w:t>_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D" w:rsidRDefault="00267003" w:rsidP="00261A50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радиосвязи, домофона на </w:t>
            </w:r>
            <w:proofErr w:type="gramStart"/>
            <w:r>
              <w:t>групповых</w:t>
            </w:r>
            <w:proofErr w:type="gramEnd"/>
            <w:r>
              <w:t xml:space="preserve"> и </w:t>
            </w:r>
          </w:p>
          <w:p w:rsidR="00694F0D" w:rsidRDefault="00694F0D" w:rsidP="00261A50">
            <w:pPr>
              <w:widowControl w:val="0"/>
              <w:autoSpaceDE w:val="0"/>
              <w:autoSpaceDN w:val="0"/>
              <w:adjustRightInd w:val="0"/>
            </w:pPr>
          </w:p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административных </w:t>
            </w:r>
            <w:proofErr w:type="gramStart"/>
            <w:r>
              <w:t>дверях</w:t>
            </w:r>
            <w:proofErr w:type="gramEnd"/>
            <w:r>
              <w:t>.</w:t>
            </w:r>
          </w:p>
          <w:p w:rsidR="008D1CAD" w:rsidRDefault="008D1CAD" w:rsidP="008D1CAD">
            <w:pPr>
              <w:widowControl w:val="0"/>
              <w:autoSpaceDE w:val="0"/>
              <w:autoSpaceDN w:val="0"/>
              <w:adjustRightInd w:val="0"/>
            </w:pPr>
            <w:r>
              <w:t xml:space="preserve">При наличии </w:t>
            </w:r>
            <w:proofErr w:type="gramStart"/>
            <w:r>
              <w:t>целевого</w:t>
            </w:r>
            <w:proofErr w:type="gramEnd"/>
            <w:r w:rsidR="00A64F91">
              <w:t xml:space="preserve">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267003" w:rsidRPr="00494657" w:rsidRDefault="008D1CAD" w:rsidP="008D1CA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Pr="00494657" w:rsidRDefault="00267003" w:rsidP="00261A5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-</w:t>
            </w:r>
          </w:p>
        </w:tc>
      </w:tr>
      <w:tr w:rsidR="00267003" w:rsidTr="005F0A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</w:pPr>
            <w:r>
              <w:t>Пути движения к объекту (от остановки транспорта)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Pr="00494657" w:rsidRDefault="008D1CAD" w:rsidP="008D1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</w:pPr>
            <w:r>
              <w:t>Ремонт тротуаров,</w:t>
            </w:r>
          </w:p>
          <w:p w:rsidR="008D1CAD" w:rsidRDefault="008D1CAD" w:rsidP="00261A5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а</w:t>
            </w:r>
            <w:r w:rsidR="00267003">
              <w:t>сфальтирова</w:t>
            </w:r>
            <w:proofErr w:type="spellEnd"/>
            <w:r>
              <w:t>-</w:t>
            </w:r>
          </w:p>
          <w:p w:rsidR="00267003" w:rsidRDefault="00267003" w:rsidP="00261A50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ние</w:t>
            </w:r>
            <w:proofErr w:type="spellEnd"/>
            <w:r>
              <w:t xml:space="preserve"> дороги.</w:t>
            </w:r>
          </w:p>
          <w:p w:rsidR="008D1CAD" w:rsidRDefault="008D1CAD" w:rsidP="008D1CAD">
            <w:pPr>
              <w:widowControl w:val="0"/>
              <w:autoSpaceDE w:val="0"/>
              <w:autoSpaceDN w:val="0"/>
              <w:adjustRightInd w:val="0"/>
            </w:pPr>
            <w:r>
              <w:t xml:space="preserve">При наличии </w:t>
            </w:r>
            <w:proofErr w:type="gramStart"/>
            <w:r>
              <w:t>целевого</w:t>
            </w:r>
            <w:proofErr w:type="gramEnd"/>
            <w:r w:rsidR="0049067A">
              <w:t xml:space="preserve">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8D1CAD" w:rsidRDefault="008D1CAD" w:rsidP="008D1CA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-</w:t>
            </w:r>
          </w:p>
          <w:p w:rsidR="00267003" w:rsidRPr="00494657" w:rsidRDefault="00267003" w:rsidP="00261A50">
            <w:pPr>
              <w:widowControl w:val="0"/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Default="00267003" w:rsidP="008D1CAD">
            <w:pPr>
              <w:widowControl w:val="0"/>
              <w:autoSpaceDE w:val="0"/>
              <w:autoSpaceDN w:val="0"/>
              <w:adjustRightInd w:val="0"/>
            </w:pPr>
            <w:r>
              <w:t xml:space="preserve">Установка звуковых, визуальных и тактильных ориентиров. </w:t>
            </w:r>
          </w:p>
          <w:p w:rsidR="008D1CAD" w:rsidRDefault="008D1CAD" w:rsidP="008D1CAD">
            <w:pPr>
              <w:widowControl w:val="0"/>
              <w:autoSpaceDE w:val="0"/>
              <w:autoSpaceDN w:val="0"/>
              <w:adjustRightInd w:val="0"/>
            </w:pPr>
            <w:r>
              <w:t xml:space="preserve">При наличии </w:t>
            </w:r>
            <w:proofErr w:type="gramStart"/>
            <w:r>
              <w:t>целевого</w:t>
            </w:r>
            <w:proofErr w:type="gramEnd"/>
            <w:r w:rsidR="0049067A">
              <w:t xml:space="preserve"> </w:t>
            </w:r>
            <w:proofErr w:type="spellStart"/>
            <w:r>
              <w:t>финансирова</w:t>
            </w:r>
            <w:proofErr w:type="spellEnd"/>
            <w:r>
              <w:t>-</w:t>
            </w:r>
          </w:p>
          <w:p w:rsidR="008D1CAD" w:rsidRPr="00494657" w:rsidRDefault="008D1CAD" w:rsidP="008D1CA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ния</w:t>
            </w:r>
            <w:proofErr w:type="spellEnd"/>
            <w:r>
              <w:t xml:space="preserve"> -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3" w:rsidRPr="00494657" w:rsidRDefault="008D1CAD" w:rsidP="008D1C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</w:t>
            </w:r>
          </w:p>
        </w:tc>
      </w:tr>
    </w:tbl>
    <w:p w:rsidR="00267003" w:rsidRDefault="00267003" w:rsidP="00267003">
      <w:pPr>
        <w:widowControl w:val="0"/>
        <w:autoSpaceDE w:val="0"/>
        <w:autoSpaceDN w:val="0"/>
        <w:adjustRightInd w:val="0"/>
        <w:ind w:firstLine="540"/>
        <w:jc w:val="both"/>
      </w:pPr>
    </w:p>
    <w:p w:rsidR="00267003" w:rsidRPr="006A7C4A" w:rsidRDefault="00267003" w:rsidP="00267003">
      <w:pPr>
        <w:pStyle w:val="a4"/>
        <w:spacing w:after="150" w:line="240" w:lineRule="auto"/>
      </w:pPr>
    </w:p>
    <w:p w:rsidR="00540287" w:rsidRDefault="00540287"/>
    <w:sectPr w:rsidR="00540287" w:rsidSect="00694F0D">
      <w:pgSz w:w="11906" w:h="16838"/>
      <w:pgMar w:top="284" w:right="424" w:bottom="73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DDA"/>
    <w:multiLevelType w:val="multilevel"/>
    <w:tmpl w:val="F1AAABD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850117"/>
    <w:multiLevelType w:val="multilevel"/>
    <w:tmpl w:val="E9142CD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00A"/>
    <w:rsid w:val="00017ED6"/>
    <w:rsid w:val="00061341"/>
    <w:rsid w:val="000715CD"/>
    <w:rsid w:val="00076ADA"/>
    <w:rsid w:val="00130840"/>
    <w:rsid w:val="0015385D"/>
    <w:rsid w:val="001646FB"/>
    <w:rsid w:val="001C2514"/>
    <w:rsid w:val="00230E92"/>
    <w:rsid w:val="00267003"/>
    <w:rsid w:val="00271C96"/>
    <w:rsid w:val="002D7BC0"/>
    <w:rsid w:val="002E3D7B"/>
    <w:rsid w:val="00323C5D"/>
    <w:rsid w:val="00357D0E"/>
    <w:rsid w:val="003C1F76"/>
    <w:rsid w:val="00442B84"/>
    <w:rsid w:val="004533CA"/>
    <w:rsid w:val="00467C40"/>
    <w:rsid w:val="004735E5"/>
    <w:rsid w:val="0049067A"/>
    <w:rsid w:val="004C1D18"/>
    <w:rsid w:val="00505829"/>
    <w:rsid w:val="00540287"/>
    <w:rsid w:val="00541B3E"/>
    <w:rsid w:val="00550E14"/>
    <w:rsid w:val="005F0AB3"/>
    <w:rsid w:val="00617D50"/>
    <w:rsid w:val="0066400A"/>
    <w:rsid w:val="00694F0D"/>
    <w:rsid w:val="006C1A6C"/>
    <w:rsid w:val="006D01EE"/>
    <w:rsid w:val="0072646B"/>
    <w:rsid w:val="007D74EB"/>
    <w:rsid w:val="0080108F"/>
    <w:rsid w:val="008909F5"/>
    <w:rsid w:val="008B5033"/>
    <w:rsid w:val="008D1CAD"/>
    <w:rsid w:val="00924F78"/>
    <w:rsid w:val="00965ACA"/>
    <w:rsid w:val="0099512B"/>
    <w:rsid w:val="009C1591"/>
    <w:rsid w:val="00A64F91"/>
    <w:rsid w:val="00B30995"/>
    <w:rsid w:val="00B45829"/>
    <w:rsid w:val="00BD5A45"/>
    <w:rsid w:val="00BE2FB2"/>
    <w:rsid w:val="00CA75FC"/>
    <w:rsid w:val="00D91ADA"/>
    <w:rsid w:val="00DD4B65"/>
    <w:rsid w:val="00DD5BE0"/>
    <w:rsid w:val="00E20E11"/>
    <w:rsid w:val="00E764C0"/>
    <w:rsid w:val="00F95F9C"/>
    <w:rsid w:val="00FD1245"/>
    <w:rsid w:val="00FD2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70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267003"/>
    <w:rPr>
      <w:color w:val="0000FF"/>
      <w:u w:val="single"/>
    </w:rPr>
  </w:style>
  <w:style w:type="paragraph" w:styleId="a4">
    <w:name w:val="Body Text"/>
    <w:basedOn w:val="a"/>
    <w:link w:val="a5"/>
    <w:rsid w:val="0026700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26700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D01EE"/>
  </w:style>
  <w:style w:type="character" w:customStyle="1" w:styleId="3">
    <w:name w:val="Основной текст (3)_"/>
    <w:basedOn w:val="a0"/>
    <w:link w:val="30"/>
    <w:rsid w:val="00323C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3C5D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323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2D7BC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6"/>
    <w:rsid w:val="002D7B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7"/>
    <w:rsid w:val="002D7BC0"/>
    <w:pPr>
      <w:widowControl w:val="0"/>
      <w:shd w:val="clear" w:color="auto" w:fill="FFFFFF"/>
      <w:spacing w:after="360" w:line="0" w:lineRule="atLeast"/>
      <w:ind w:hanging="360"/>
      <w:jc w:val="right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764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4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70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267003"/>
    <w:rPr>
      <w:color w:val="0000FF"/>
      <w:u w:val="single"/>
    </w:rPr>
  </w:style>
  <w:style w:type="paragraph" w:styleId="a4">
    <w:name w:val="Body Text"/>
    <w:basedOn w:val="a"/>
    <w:link w:val="a5"/>
    <w:rsid w:val="00267003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26700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6D01EE"/>
  </w:style>
  <w:style w:type="character" w:customStyle="1" w:styleId="3">
    <w:name w:val="Основной текст (3)_"/>
    <w:basedOn w:val="a0"/>
    <w:link w:val="30"/>
    <w:rsid w:val="00323C5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3C5D"/>
    <w:pPr>
      <w:widowControl w:val="0"/>
      <w:shd w:val="clear" w:color="auto" w:fill="FFFFFF"/>
      <w:spacing w:before="60" w:after="360" w:line="0" w:lineRule="atLeast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uiPriority w:val="59"/>
    <w:rsid w:val="00323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2D7BC0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7">
    <w:name w:val="Основной текст_"/>
    <w:basedOn w:val="a0"/>
    <w:link w:val="6"/>
    <w:rsid w:val="002D7B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7"/>
    <w:rsid w:val="002D7BC0"/>
    <w:pPr>
      <w:widowControl w:val="0"/>
      <w:shd w:val="clear" w:color="auto" w:fill="FFFFFF"/>
      <w:spacing w:after="360" w:line="0" w:lineRule="atLeast"/>
      <w:ind w:hanging="360"/>
      <w:jc w:val="righ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38@ryb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Y:\&#1059;&#1087;&#1088;%20&#1089;&#1086;&#1094;.%20&#1087;&#1088;&#1086;&#1075;&#1088;&#1072;&#1084;&#1084;%20&#1080;%20&#1089;&#1077;&#1084;&#1077;&#1081;&#1085;&#1086;&#1081;%20&#1087;&#1086;&#1083;&#1080;&#1090;&#1080;&#1082;&#1080;\&#1055;&#1072;&#1074;&#1083;&#1077;&#1085;&#1082;&#1086;%20&#1054;.&#1054;\70-&#1055;&#1055;%5b1%5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3090-4986-4342-9F4C-77DC085B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2016-07-19T14:10:00Z</cp:lastPrinted>
  <dcterms:created xsi:type="dcterms:W3CDTF">2016-04-04T07:47:00Z</dcterms:created>
  <dcterms:modified xsi:type="dcterms:W3CDTF">2017-07-10T10:13:00Z</dcterms:modified>
</cp:coreProperties>
</file>